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様式１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令和８年４月　　日　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三種町議会事務局　行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（代表者）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　</w:t>
      </w:r>
    </w:p>
    <w:p>
      <w:pPr>
        <w:pStyle w:val="0"/>
        <w:wordWrap w:val="0"/>
        <w:ind w:right="0" w:rightChars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（担当者）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所属部署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担</w:t>
      </w:r>
      <w:r>
        <w:rPr>
          <w:rFonts w:hint="eastAsia"/>
        </w:rPr>
        <w:t xml:space="preserve">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電　　話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メ</w:t>
      </w:r>
      <w:r>
        <w:rPr>
          <w:rFonts w:hint="eastAsia"/>
        </w:rPr>
        <w:t xml:space="preserve"> </w:t>
      </w:r>
      <w:r>
        <w:rPr>
          <w:rFonts w:hint="eastAsia"/>
        </w:rPr>
        <w:t>ー</w:t>
      </w:r>
      <w:r>
        <w:rPr>
          <w:rFonts w:hint="eastAsia"/>
        </w:rPr>
        <w:t xml:space="preserve"> </w:t>
      </w:r>
      <w:r>
        <w:rPr>
          <w:rFonts w:hint="eastAsia"/>
        </w:rPr>
        <w:t>ル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0" w:lineRule="atLeast"/>
        <w:ind w:firstLineChars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質　　問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  <w:u w:val="single" w:color="auto"/>
        </w:rPr>
        <w:t>三種町議会運営・映像配信システム導入業務</w:t>
      </w:r>
      <w:r>
        <w:rPr>
          <w:rFonts w:hint="eastAsia"/>
        </w:rPr>
        <w:t>について、次の事項を質問します。</w:t>
      </w:r>
    </w:p>
    <w:p>
      <w:pPr>
        <w:pStyle w:val="0"/>
        <w:ind w:leftChars="0" w:firstLine="0" w:firstLineChars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567" w:hRule="atLeast"/>
        </w:trPr>
        <w:tc>
          <w:tcPr>
            <w:tcW w:w="850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</w:tr>
      <w:tr>
        <w:trPr>
          <w:trHeight w:val="3402" w:hRule="atLeast"/>
        </w:trPr>
        <w:tc>
          <w:tcPr>
            <w:tcW w:w="8504" w:type="dxa"/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/>
        </w:rPr>
      </w:pPr>
    </w:p>
    <w:sectPr>
      <w:pgSz w:w="11906" w:h="16838"/>
      <w:pgMar w:top="1985" w:right="1701" w:bottom="1701" w:left="1701" w:header="851" w:footer="567" w:gutter="0"/>
      <w:pgBorders w:zOrder="front" w:display="allPages" w:offsetFrom="page"/>
      <w:cols w:space="720"/>
      <w:textDirection w:val="lrTb"/>
      <w:docGrid w:type="linesAndChar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0"/>
  <w:drawingGridVerticalSpacing w:val="187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0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93</Characters>
  <Application>JUST Note</Application>
  <Lines>25</Lines>
  <Paragraphs>15</Paragraphs>
  <CharactersWithSpaces>244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三種町</cp:lastModifiedBy>
  <cp:lastPrinted>2024-02-07T05:49:43Z</cp:lastPrinted>
  <dcterms:modified xsi:type="dcterms:W3CDTF">2026-03-18T00:06:05Z</dcterms:modified>
  <cp:revision>5</cp:revision>
</cp:coreProperties>
</file>