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40" w:firstLineChars="100"/>
        <w:jc w:val="both"/>
      </w:pPr>
      <w:bookmarkStart w:id="0" w:name="_GoBack"/>
      <w:bookmarkEnd w:id="0"/>
      <w:r>
        <w:rPr>
          <w:rFonts w:hint="eastAsia" w:ascii="ＭＳ 明朝" w:hAnsi="ＭＳ 明朝" w:eastAsia="ＭＳ 明朝"/>
          <w:kern w:val="2"/>
          <w:sz w:val="24"/>
        </w:rPr>
        <w:t>様式第４号（第４条関係）</w:t>
      </w:r>
    </w:p>
    <w:p>
      <w:pPr>
        <w:pStyle w:val="0"/>
        <w:jc w:val="center"/>
        <w:rPr>
          <w:b w:val="1"/>
          <w:sz w:val="32"/>
        </w:rPr>
      </w:pPr>
      <w:r>
        <w:rPr>
          <w:rFonts w:hint="eastAsia" w:ascii="ＭＳ 明朝" w:hAnsi="ＭＳ 明朝" w:eastAsia="ＭＳ 明朝"/>
          <w:b w:val="1"/>
          <w:kern w:val="2"/>
          <w:sz w:val="32"/>
        </w:rPr>
        <w:t>誓　約　書</w:t>
      </w:r>
    </w:p>
    <w:p>
      <w:pPr>
        <w:pStyle w:val="0"/>
        <w:jc w:val="both"/>
      </w:pPr>
    </w:p>
    <w:p>
      <w:pPr>
        <w:pStyle w:val="0"/>
        <w:ind w:firstLine="240" w:firstLineChars="100"/>
        <w:jc w:val="both"/>
      </w:pPr>
      <w:r>
        <w:rPr>
          <w:rFonts w:hint="eastAsia" w:ascii="ＭＳ 明朝" w:hAnsi="ＭＳ 明朝" w:eastAsia="ＭＳ 明朝"/>
          <w:kern w:val="2"/>
          <w:sz w:val="24"/>
        </w:rPr>
        <w:t>□私　　□当社　は、下記事項を誓約します。</w:t>
      </w:r>
    </w:p>
    <w:p>
      <w:pPr>
        <w:pStyle w:val="0"/>
        <w:jc w:val="both"/>
      </w:pPr>
      <w:r>
        <w:rPr>
          <w:rFonts w:hint="eastAsia" w:ascii="ＭＳ 明朝" w:hAnsi="ＭＳ 明朝" w:eastAsia="ＭＳ 明朝"/>
          <w:kern w:val="2"/>
          <w:sz w:val="24"/>
        </w:rPr>
        <w:t>　この誓約が虚偽であり、又はこの誓約に反したことにより、当方が不利益を被ることとなっても、異議は一切申し立てません。</w:t>
      </w:r>
    </w:p>
    <w:p>
      <w:pPr>
        <w:pStyle w:val="0"/>
        <w:jc w:val="both"/>
      </w:pPr>
      <w:r>
        <w:rPr>
          <w:rFonts w:hint="eastAsia" w:ascii="ＭＳ 明朝" w:hAnsi="ＭＳ 明朝" w:eastAsia="ＭＳ 明朝"/>
          <w:kern w:val="2"/>
          <w:sz w:val="24"/>
        </w:rPr>
        <w:t>　また、当方が提出した「競争入札参加資格申請者役員等調書」が秋田県警察本部へ照会されることについて同意します。</w:t>
      </w:r>
    </w:p>
    <w:p>
      <w:pPr>
        <w:pStyle w:val="0"/>
        <w:jc w:val="both"/>
      </w:pPr>
    </w:p>
    <w:p>
      <w:pPr>
        <w:pStyle w:val="16"/>
        <w:jc w:val="center"/>
      </w:pPr>
      <w:r>
        <w:rPr>
          <w:rFonts w:hint="eastAsia" w:ascii="ＭＳ 明朝" w:hAnsi="ＭＳ 明朝" w:eastAsia="ＭＳ 明朝"/>
          <w:kern w:val="2"/>
          <w:sz w:val="24"/>
        </w:rPr>
        <w:t>記</w:t>
      </w:r>
    </w:p>
    <w:p>
      <w:pPr>
        <w:pStyle w:val="0"/>
        <w:jc w:val="both"/>
      </w:pPr>
    </w:p>
    <w:p>
      <w:pPr>
        <w:pStyle w:val="0"/>
        <w:jc w:val="both"/>
      </w:pPr>
      <w:r>
        <w:rPr>
          <w:rFonts w:hint="eastAsia" w:ascii="ＭＳ 明朝" w:hAnsi="ＭＳ 明朝" w:eastAsia="ＭＳ 明朝"/>
          <w:kern w:val="2"/>
          <w:sz w:val="24"/>
        </w:rPr>
        <w:t>１　次のいずれにも該当しません。また、将来においても該当することはありません。</w:t>
      </w:r>
    </w:p>
    <w:p>
      <w:pPr>
        <w:pStyle w:val="0"/>
        <w:ind w:left="480" w:hanging="480" w:hangingChars="200"/>
        <w:jc w:val="both"/>
      </w:pPr>
      <w:r>
        <w:rPr>
          <w:rFonts w:hint="eastAsia" w:ascii="ＭＳ 明朝" w:hAnsi="ＭＳ 明朝" w:eastAsia="ＭＳ 明朝"/>
          <w:kern w:val="2"/>
          <w:sz w:val="24"/>
        </w:rPr>
        <w:t>　（１）三種町暴力団排除条例（平成２４年条例第１号）第２条に規定する暴力団又は暴力団員が実質的に経営に関与している会社、事業所等であること。</w:t>
      </w:r>
    </w:p>
    <w:p>
      <w:pPr>
        <w:pStyle w:val="0"/>
        <w:ind w:left="480" w:hanging="480" w:hangingChars="200"/>
        <w:jc w:val="both"/>
      </w:pPr>
      <w:r>
        <w:rPr>
          <w:rFonts w:hint="eastAsia" w:ascii="ＭＳ 明朝" w:hAnsi="ＭＳ 明朝" w:eastAsia="ＭＳ 明朝"/>
          <w:kern w:val="2"/>
          <w:sz w:val="24"/>
        </w:rPr>
        <w:t>　（２）役員等（個人の場合は代表者、法人の場合は登記簿謄本等に記載されている全ての者）が、暴力団員であること、若しくは暴力団又は暴力団員と密接な関係を有する者であること。</w:t>
      </w:r>
    </w:p>
    <w:p>
      <w:pPr>
        <w:pStyle w:val="0"/>
        <w:ind w:left="480" w:hanging="480" w:hangingChars="200"/>
        <w:jc w:val="both"/>
      </w:pPr>
      <w:r>
        <w:rPr>
          <w:rFonts w:hint="eastAsia" w:ascii="ＭＳ 明朝" w:hAnsi="ＭＳ 明朝" w:eastAsia="ＭＳ 明朝"/>
          <w:kern w:val="2"/>
          <w:sz w:val="24"/>
        </w:rPr>
        <w:t>　（３）役員等が、自己、自社若しくは第三者の不正の利益を図る目的又は第三者に損害を加える目的をもって、暴力団又は暴力団員を利用すること。</w:t>
      </w:r>
    </w:p>
    <w:p>
      <w:pPr>
        <w:pStyle w:val="0"/>
        <w:ind w:left="480" w:leftChars="100" w:hanging="240" w:hangingChars="100"/>
        <w:jc w:val="both"/>
      </w:pPr>
      <w:r>
        <w:rPr>
          <w:rFonts w:hint="eastAsia" w:ascii="ＭＳ 明朝" w:hAnsi="ＭＳ 明朝" w:eastAsia="ＭＳ 明朝"/>
          <w:kern w:val="2"/>
          <w:sz w:val="24"/>
        </w:rPr>
        <w:t>（４）役員等が、暴力団又は暴力団員に対して資金等を供給し、又は便宜を供与するなど直接的あるいは積極的に暴力団の維持、運営に協力し、若しくは関与していること。</w:t>
      </w:r>
    </w:p>
    <w:p>
      <w:pPr>
        <w:pStyle w:val="0"/>
        <w:ind w:left="480" w:hanging="480" w:hangingChars="200"/>
        <w:jc w:val="both"/>
      </w:pPr>
      <w:r>
        <w:rPr>
          <w:rFonts w:hint="eastAsia" w:ascii="ＭＳ 明朝" w:hAnsi="ＭＳ 明朝" w:eastAsia="ＭＳ 明朝"/>
          <w:kern w:val="2"/>
          <w:sz w:val="24"/>
        </w:rPr>
        <w:t>２　仕入れや委託先の会社、事業所等が暴力団又は暴力団員が実質的に経営に関与していることを知りながら、契約等の取引をすることはありません。</w:t>
      </w:r>
    </w:p>
    <w:p>
      <w:pPr>
        <w:pStyle w:val="0"/>
        <w:ind w:left="480" w:hanging="480" w:hangingChars="200"/>
        <w:jc w:val="both"/>
      </w:pPr>
      <w:r>
        <w:rPr>
          <w:rFonts w:hint="eastAsia" w:ascii="ＭＳ 明朝" w:hAnsi="ＭＳ 明朝" w:eastAsia="ＭＳ 明朝"/>
          <w:kern w:val="2"/>
          <w:sz w:val="24"/>
        </w:rPr>
        <w:t>３　暴力団又は暴力団員からの不当な要求には決して応じません。</w:t>
      </w:r>
    </w:p>
    <w:p>
      <w:pPr>
        <w:pStyle w:val="0"/>
        <w:ind w:left="480" w:hanging="480" w:hangingChars="200"/>
        <w:jc w:val="both"/>
      </w:pPr>
      <w:r>
        <w:rPr>
          <w:rFonts w:hint="eastAsia" w:ascii="ＭＳ 明朝" w:hAnsi="ＭＳ 明朝" w:eastAsia="ＭＳ 明朝"/>
          <w:kern w:val="2"/>
          <w:sz w:val="24"/>
        </w:rPr>
        <w:t>　　また、不当な要求があった場合には、ただちに警察署へ通報【１１０番通報等】するとともに、三種町に報告します。</w:t>
      </w:r>
    </w:p>
    <w:p>
      <w:pPr>
        <w:pStyle w:val="0"/>
        <w:ind w:left="480" w:hanging="480" w:hangingChars="200"/>
        <w:jc w:val="both"/>
      </w:pPr>
    </w:p>
    <w:p>
      <w:pPr>
        <w:pStyle w:val="0"/>
        <w:ind w:left="480" w:hanging="480" w:hangingChars="200"/>
        <w:jc w:val="both"/>
      </w:pPr>
    </w:p>
    <w:p>
      <w:pPr>
        <w:pStyle w:val="0"/>
        <w:ind w:left="480" w:hanging="480" w:hangingChars="200"/>
        <w:jc w:val="both"/>
      </w:pPr>
      <w:r>
        <w:rPr>
          <w:rFonts w:hint="eastAsia" w:ascii="ＭＳ 明朝" w:hAnsi="ＭＳ 明朝" w:eastAsia="ＭＳ 明朝"/>
          <w:kern w:val="2"/>
          <w:sz w:val="24"/>
        </w:rPr>
        <w:t>　　三種町長　　　　　　　　様</w:t>
      </w:r>
    </w:p>
    <w:p>
      <w:pPr>
        <w:pStyle w:val="0"/>
        <w:ind w:left="480" w:hanging="480" w:hangingChars="200"/>
        <w:jc w:val="both"/>
      </w:pPr>
    </w:p>
    <w:p>
      <w:pPr>
        <w:pStyle w:val="0"/>
        <w:ind w:left="480" w:hanging="480" w:hangingChars="200"/>
        <w:jc w:val="both"/>
      </w:pPr>
      <w:r>
        <w:rPr>
          <w:rFonts w:hint="eastAsia" w:ascii="ＭＳ 明朝" w:hAnsi="ＭＳ 明朝" w:eastAsia="ＭＳ 明朝"/>
          <w:kern w:val="2"/>
          <w:sz w:val="24"/>
        </w:rPr>
        <w:t>　　　　令和　　年　　月　　日</w:t>
      </w:r>
    </w:p>
    <w:p>
      <w:pPr>
        <w:pStyle w:val="0"/>
        <w:ind w:left="480" w:hanging="480" w:hangingChars="200"/>
        <w:jc w:val="both"/>
      </w:pPr>
    </w:p>
    <w:p>
      <w:pPr>
        <w:pStyle w:val="0"/>
        <w:ind w:left="480" w:hanging="480" w:hangingChars="200"/>
        <w:jc w:val="both"/>
      </w:pPr>
    </w:p>
    <w:p>
      <w:pPr>
        <w:pStyle w:val="0"/>
        <w:ind w:left="480" w:hanging="480" w:hangingChars="200"/>
        <w:jc w:val="both"/>
      </w:pPr>
      <w:r>
        <w:rPr>
          <w:rFonts w:hint="eastAsia" w:ascii="ＭＳ 明朝" w:hAnsi="ＭＳ 明朝" w:eastAsia="ＭＳ 明朝"/>
          <w:kern w:val="2"/>
          <w:sz w:val="24"/>
        </w:rPr>
        <w:t>　　　　　　　　　　　　　　　　　住所又は所在地</w:t>
      </w:r>
    </w:p>
    <w:p>
      <w:pPr>
        <w:pStyle w:val="0"/>
        <w:ind w:left="480" w:hanging="480" w:hangingChars="200"/>
        <w:jc w:val="both"/>
      </w:pPr>
      <w:r>
        <w:rPr>
          <w:rFonts w:hint="eastAsia" w:ascii="ＭＳ 明朝" w:hAnsi="ＭＳ 明朝" w:eastAsia="ＭＳ 明朝"/>
          <w:kern w:val="2"/>
          <w:sz w:val="24"/>
        </w:rPr>
        <w:t>　　　　　　　　　　　　　　　　　</w:t>
      </w:r>
      <w:r>
        <w:rPr>
          <w:rFonts w:hint="eastAsia" w:ascii="ＭＳ 明朝" w:hAnsi="ＭＳ 明朝" w:eastAsia="ＭＳ 明朝"/>
          <w:spacing w:val="24"/>
          <w:kern w:val="0"/>
          <w:sz w:val="24"/>
          <w:fitText w:val="1680" w:id="1"/>
        </w:rPr>
        <w:t>商号又は名</w:t>
      </w:r>
      <w:r>
        <w:rPr>
          <w:rFonts w:hint="eastAsia" w:ascii="ＭＳ 明朝" w:hAnsi="ＭＳ 明朝" w:eastAsia="ＭＳ 明朝"/>
          <w:kern w:val="0"/>
          <w:sz w:val="24"/>
          <w:fitText w:val="1680" w:id="1"/>
        </w:rPr>
        <w:t>称</w:t>
      </w:r>
      <w:r>
        <w:rPr>
          <w:rFonts w:hint="eastAsia" w:ascii="ＭＳ 明朝" w:hAnsi="ＭＳ 明朝" w:eastAsia="ＭＳ 明朝"/>
          <w:kern w:val="2"/>
          <w:sz w:val="24"/>
        </w:rPr>
        <w:t>　</w:t>
      </w:r>
    </w:p>
    <w:p>
      <w:pPr>
        <w:pStyle w:val="0"/>
        <w:ind w:left="480" w:hanging="480" w:hangingChars="200"/>
        <w:jc w:val="both"/>
      </w:pPr>
      <w:r>
        <w:rPr>
          <w:rFonts w:hint="eastAsia" w:ascii="ＭＳ 明朝" w:hAnsi="ＭＳ 明朝" w:eastAsia="ＭＳ 明朝"/>
          <w:kern w:val="2"/>
          <w:sz w:val="24"/>
        </w:rPr>
        <w:t>　　　　　　　　　　　　　　　　　代表者職氏名印　　　　　　　　　　　　　　印</w:t>
      </w:r>
    </w:p>
    <w:p>
      <w:pPr>
        <w:pStyle w:val="0"/>
        <w:ind w:left="480" w:hanging="480" w:hangingChars="200"/>
        <w:jc w:val="both"/>
      </w:pPr>
      <w:r>
        <w:rPr>
          <w:rFonts w:hint="eastAsia" w:ascii="ＭＳ 明朝" w:hAnsi="ＭＳ 明朝" w:eastAsia="ＭＳ 明朝"/>
          <w:kern w:val="2"/>
          <w:sz w:val="24"/>
        </w:rPr>
        <w:t>　　　　　　　　　　　　</w:t>
      </w:r>
    </w:p>
    <w:p>
      <w:pPr>
        <w:pStyle w:val="0"/>
        <w:ind w:left="480" w:hanging="480" w:hangingChars="200"/>
        <w:jc w:val="both"/>
        <w:rPr>
          <w:rFonts w:hint="eastAsia"/>
          <w:kern w:val="0"/>
          <w:sz w:val="20"/>
        </w:rPr>
      </w:pPr>
      <w:r>
        <w:rPr>
          <w:rFonts w:hint="eastAsia" w:ascii="ＭＳ 明朝" w:hAnsi="ＭＳ 明朝" w:eastAsia="ＭＳ 明朝"/>
          <w:kern w:val="2"/>
          <w:sz w:val="24"/>
        </w:rPr>
        <w:t>　　　　　　　　　　　　　　　　　</w:t>
      </w:r>
      <w:r>
        <w:rPr>
          <w:rFonts w:hint="eastAsia" w:ascii="ＭＳ 明朝" w:hAnsi="ＭＳ 明朝" w:eastAsia="ＭＳ 明朝"/>
          <w:kern w:val="2"/>
          <w:sz w:val="20"/>
        </w:rPr>
        <w:t>※</w:t>
      </w:r>
      <w:r>
        <w:rPr>
          <w:rFonts w:hint="eastAsia" w:ascii="ＭＳ 明朝" w:hAnsi="ＭＳ 明朝" w:eastAsia="ＭＳ 明朝"/>
          <w:kern w:val="0"/>
          <w:sz w:val="20"/>
        </w:rPr>
        <w:t>様式第１号にて委託先が設定されている場合は、委託先</w:t>
      </w:r>
    </w:p>
    <w:p>
      <w:pPr>
        <w:pStyle w:val="0"/>
        <w:ind w:left="480" w:leftChars="200" w:firstLine="4560" w:firstLineChars="1900"/>
        <w:jc w:val="both"/>
        <w:rPr>
          <w:sz w:val="20"/>
        </w:rPr>
      </w:pPr>
      <w:r>
        <w:rPr>
          <w:rFonts w:hint="eastAsia" w:ascii="ＭＳ 明朝" w:hAnsi="ＭＳ 明朝" w:eastAsia="ＭＳ 明朝"/>
          <w:kern w:val="0"/>
          <w:sz w:val="20"/>
        </w:rPr>
        <w:t>の店名等記載してください。</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ゴシック">
    <w:panose1 w:val="00000000000000000000"/>
    <w:charset w:val="80"/>
    <w:family w:val="auto"/>
    <w:notTrueType/>
    <w:pitch w:val="fixed"/>
    <w:sig w:usb0="00000000" w:usb1="00000000" w:usb2="00000000" w:usb3="00000000" w:csb0="00000000" w:csb1="00000000"/>
  </w:font>
  <w:font w:name="@ＭＳゴシック">
    <w:panose1 w:val="00000000000000000000"/>
    <w:charset w:val="80"/>
    <w:family w:val="auto"/>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customStyle="1">
    <w:name w:val="Note Heading"/>
    <w:basedOn w:val="0"/>
    <w:next w:val="0"/>
    <w:link w:val="17"/>
    <w:uiPriority w:val="0"/>
    <w:qFormat/>
    <w:pPr>
      <w:jc w:val="center"/>
    </w:pPr>
  </w:style>
  <w:style w:type="character" w:styleId="17" w:customStyle="1">
    <w:name w:val="記 (文字)"/>
    <w:basedOn w:val="10"/>
    <w:next w:val="17"/>
    <w:link w:val="16"/>
    <w:uiPriority w:val="0"/>
    <w:qFormat/>
    <w:rPr>
      <w:sz w:val="24"/>
    </w:rPr>
  </w:style>
  <w:style w:type="paragraph" w:styleId="18">
    <w:name w:val="Closing"/>
    <w:basedOn w:val="0"/>
    <w:next w:val="18"/>
    <w:link w:val="19"/>
    <w:uiPriority w:val="0"/>
    <w:pPr>
      <w:jc w:val="right"/>
    </w:pPr>
  </w:style>
  <w:style w:type="character" w:styleId="19" w:customStyle="1">
    <w:name w:val="結語 (文字)"/>
    <w:basedOn w:val="10"/>
    <w:next w:val="19"/>
    <w:link w:val="18"/>
    <w:uiPriority w:val="0"/>
    <w:qFormat/>
    <w:rPr>
      <w:sz w:val="24"/>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qFormat/>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qFormat/>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128</Words>
  <Characters>732</Characters>
  <Application>JUST Note</Application>
  <Lines>0</Lines>
  <Paragraphs>0</Paragraphs>
  <Company>Toshiba</Company>
  <CharactersWithSpaces>859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三種町</dc:creator>
  <cp:lastModifiedBy>三種町</cp:lastModifiedBy>
  <cp:lastPrinted>2014-10-24T14:06:00Z</cp:lastPrinted>
  <dcterms:created xsi:type="dcterms:W3CDTF">2014-10-24T14:23:00Z</dcterms:created>
  <dcterms:modified xsi:type="dcterms:W3CDTF">2019-05-17T08:10:16Z</dcterms:modified>
  <cp:revision>6</cp:revision>
</cp:coreProperties>
</file>