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様式第２号（第５条関係）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ind w:leftChars="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360" w:lineRule="exact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三種町長　様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内定証明書</w:t>
      </w:r>
    </w:p>
    <w:p>
      <w:pPr>
        <w:pStyle w:val="0"/>
        <w:spacing w:line="360" w:lineRule="exact"/>
        <w:jc w:val="center"/>
        <w:rPr>
          <w:rFonts w:hint="eastAsia"/>
          <w:sz w:val="22"/>
        </w:rPr>
      </w:pPr>
    </w:p>
    <w:p>
      <w:pPr>
        <w:pStyle w:val="0"/>
        <w:spacing w:line="360" w:lineRule="exact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以下の者の採用を内定したことについて証明いたします。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内定者情報</w:t>
      </w:r>
    </w:p>
    <w:tbl>
      <w:tblPr>
        <w:tblStyle w:val="11"/>
        <w:tblW w:w="982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83"/>
        <w:gridCol w:w="7542"/>
      </w:tblGrid>
      <w:tr>
        <w:trPr>
          <w:trHeight w:val="643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フリガナ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906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754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77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生年月日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　採用活動情報</w:t>
      </w:r>
    </w:p>
    <w:tbl>
      <w:tblPr>
        <w:tblStyle w:val="11"/>
        <w:tblW w:w="982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587"/>
        <w:gridCol w:w="8238"/>
      </w:tblGrid>
      <w:tr>
        <w:trPr>
          <w:trHeight w:val="1032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面接・試験日</w:t>
            </w:r>
          </w:p>
        </w:tc>
        <w:tc>
          <w:tcPr>
            <w:tcW w:w="8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  <w:tr>
        <w:trPr>
          <w:trHeight w:val="704" w:hRule="atLeast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実施場所</w:t>
            </w:r>
          </w:p>
        </w:tc>
        <w:tc>
          <w:tcPr>
            <w:tcW w:w="8238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会社住所と同じ　　　・　　　それ以外の場所</w:t>
            </w:r>
          </w:p>
        </w:tc>
      </w:tr>
      <w:tr>
        <w:trPr>
          <w:trHeight w:val="524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8238" w:type="dxa"/>
            <w:tcBorders>
              <w:top w:val="dotted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それ以外の場所の場合、住所を記載してください）</w:t>
            </w:r>
          </w:p>
        </w:tc>
      </w:tr>
      <w:tr>
        <w:trPr>
          <w:trHeight w:val="1050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6"/>
              </w:rPr>
            </w:pPr>
          </w:p>
        </w:tc>
        <w:tc>
          <w:tcPr>
            <w:tcW w:w="823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86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内定日</w:t>
            </w:r>
          </w:p>
        </w:tc>
        <w:tc>
          <w:tcPr>
            <w:tcW w:w="8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  <w:tr>
        <w:trPr>
          <w:trHeight w:val="1064" w:hRule="atLeast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交通費支給額</w:t>
            </w:r>
          </w:p>
        </w:tc>
        <w:tc>
          <w:tcPr>
            <w:tcW w:w="823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hanging="96" w:hangingChars="4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交通費を複数回支給している場合は、総額ではなく上記面接・試験日の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日分について記載してください。支給していない場合は０を記載してください。）</w:t>
            </w:r>
          </w:p>
        </w:tc>
      </w:tr>
      <w:tr>
        <w:trPr>
          <w:trHeight w:val="123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3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　　　　　　　　　　円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就業条件等</w:t>
      </w:r>
    </w:p>
    <w:tbl>
      <w:tblPr>
        <w:tblStyle w:val="11"/>
        <w:tblW w:w="982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58"/>
        <w:gridCol w:w="7467"/>
      </w:tblGrid>
      <w:tr>
        <w:trPr>
          <w:trHeight w:val="503" w:hRule="atLeast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入社予定日</w:t>
            </w:r>
          </w:p>
        </w:tc>
        <w:tc>
          <w:tcPr>
            <w:tcW w:w="7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  <w:tr>
        <w:trPr>
          <w:trHeight w:val="366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就業条件</w:t>
            </w:r>
          </w:p>
        </w:tc>
        <w:tc>
          <w:tcPr>
            <w:tcW w:w="746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該当する場合はチェックを付けてください。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</w:p>
        </w:tc>
      </w:tr>
      <w:tr>
        <w:trPr>
          <w:trHeight w:val="1098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6"/>
              </w:rPr>
            </w:pPr>
          </w:p>
        </w:tc>
        <w:tc>
          <w:tcPr>
            <w:tcW w:w="746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無期の雇用である。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□1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週間の所定労働時間が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原則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20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時間以上である。</w:t>
            </w:r>
          </w:p>
        </w:tc>
      </w:tr>
      <w:tr>
        <w:trPr>
          <w:trHeight w:val="366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勤務地に関する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特記事項</w:t>
            </w:r>
          </w:p>
        </w:tc>
        <w:tc>
          <w:tcPr>
            <w:tcW w:w="746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該当する場合はチェックを付けてください。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</w:p>
        </w:tc>
      </w:tr>
      <w:tr>
        <w:trPr>
          <w:trHeight w:val="1247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6"/>
              </w:rPr>
            </w:pPr>
          </w:p>
        </w:tc>
        <w:tc>
          <w:tcPr>
            <w:tcW w:w="746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□移住先地域を中心とした勤務を基本とする採用であること。</w:t>
            </w:r>
          </w:p>
          <w:p>
            <w:pPr>
              <w:pStyle w:val="0"/>
              <w:ind w:left="480" w:leftChars="100" w:hanging="240" w:hanging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□東京圏（条件不利地域を除く）への勤務を前提としない採用であること。</w:t>
            </w:r>
          </w:p>
          <w:p>
            <w:pPr>
              <w:pStyle w:val="0"/>
              <w:ind w:left="480" w:leftChars="100" w:hanging="240" w:hanging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□在学中に就職活動等にかかる経費（交通費）を申請する場合は、これらの条件に該当する者として採用される予定であること。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※地方就職学生支援金の受給要件となる項目のため、チェックがない場合は対象外になります。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所在地　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事業者名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代表者名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電話番号　　　　　　　　　　　　　　</w:t>
      </w:r>
    </w:p>
    <w:p>
      <w:pPr>
        <w:pStyle w:val="0"/>
        <w:wordWrap w:val="0"/>
        <w:spacing w:line="360" w:lineRule="exact"/>
        <w:ind w:leftChars="0" w:right="960" w:rightChars="400" w:firstLine="5357" w:firstLineChars="2232"/>
        <w:rPr>
          <w:rFonts w:hint="eastAsia"/>
          <w:sz w:val="22"/>
        </w:rPr>
      </w:pPr>
      <w:r>
        <w:rPr>
          <w:rFonts w:hint="eastAsia"/>
          <w:sz w:val="22"/>
        </w:rPr>
        <w:t>担当者</w:t>
      </w:r>
    </w:p>
    <w:p>
      <w:pPr>
        <w:pStyle w:val="0"/>
        <w:wordWrap w:val="0"/>
        <w:spacing w:line="360" w:lineRule="exact"/>
        <w:ind w:right="-202" w:rightChars="-84"/>
        <w:jc w:val="lef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ind w:right="-202" w:rightChars="-84"/>
        <w:jc w:val="left"/>
        <w:rPr>
          <w:rFonts w:hint="eastAsia"/>
          <w:sz w:val="22"/>
        </w:rPr>
      </w:pPr>
      <w:r>
        <w:rPr>
          <w:rFonts w:hint="eastAsia"/>
          <w:sz w:val="22"/>
        </w:rPr>
        <w:t>----------------------------------------------------------------------------------</w:t>
      </w:r>
    </w:p>
    <w:p>
      <w:pPr>
        <w:pStyle w:val="0"/>
        <w:wordWrap w:val="0"/>
        <w:spacing w:line="360" w:lineRule="exact"/>
        <w:ind w:right="-202" w:rightChars="-84"/>
        <w:jc w:val="lef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ind w:right="240" w:right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（以下は、申請者が記載してください。）</w:t>
      </w:r>
    </w:p>
    <w:p>
      <w:pPr>
        <w:pStyle w:val="0"/>
        <w:wordWrap w:val="0"/>
        <w:spacing w:line="360" w:lineRule="exact"/>
        <w:ind w:right="240" w:rightChars="100"/>
        <w:jc w:val="lef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ind w:right="240" w:right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上記内定を承諾し、地方就職学生支援金を申請いたします。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>
      <w:pPr>
        <w:pStyle w:val="0"/>
        <w:wordWrap w:val="0"/>
        <w:spacing w:line="360" w:lineRule="exact"/>
        <w:ind w:right="240" w:right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>
      <w:pPr>
        <w:pStyle w:val="0"/>
        <w:wordWrap w:val="0"/>
        <w:spacing w:line="360" w:lineRule="exact"/>
        <w:ind w:rightChars="0"/>
        <w:jc w:val="left"/>
        <w:rPr>
          <w:rFonts w:hint="eastAsia"/>
          <w:sz w:val="21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 w:color="auto"/>
        </w:rPr>
        <w:t>申請者氏名：　　　　　　　　　　　　　</w:t>
      </w:r>
    </w:p>
    <w:p>
      <w:pPr>
        <w:pStyle w:val="0"/>
        <w:wordWrap w:val="0"/>
        <w:spacing w:line="360" w:lineRule="exact"/>
        <w:ind w:rightChars="0"/>
        <w:jc w:val="left"/>
        <w:rPr>
          <w:rFonts w:hint="eastAsia"/>
          <w:sz w:val="21"/>
        </w:rPr>
      </w:pPr>
    </w:p>
    <w:tbl>
      <w:tblPr>
        <w:tblStyle w:val="11"/>
        <w:tblW w:w="982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65"/>
        <w:gridCol w:w="8160"/>
      </w:tblGrid>
      <w:tr>
        <w:trPr>
          <w:trHeight w:val="45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ind w:left="71" w:leftChars="25" w:hanging="11" w:hangingChars="5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0"/>
              </w:rPr>
              <w:t>※職員使用欄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0"/>
              </w:rPr>
              <w:t>　【本人確認書類】□マイナンバーカード　□運転免許証　□その他（　　　　）</w:t>
            </w:r>
          </w:p>
        </w:tc>
      </w:tr>
    </w:tbl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</w:p>
    <w:p>
      <w:pPr>
        <w:pStyle w:val="0"/>
        <w:wordWrap w:val="0"/>
        <w:ind w:rightChars="0"/>
        <w:jc w:val="left"/>
        <w:rPr>
          <w:rFonts w:hint="eastAsia"/>
          <w:sz w:val="21"/>
        </w:rPr>
      </w:pPr>
      <w:bookmarkStart w:id="0" w:name="_GoBack"/>
      <w:bookmarkEnd w:id="0"/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様式第２号の２（第５条関係）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ind w:leftChars="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360" w:lineRule="exact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三種町長　様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所在地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事業者名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代表者名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電話番号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担当者　　　　　　　　　　　　　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就業証明書</w:t>
      </w:r>
    </w:p>
    <w:p>
      <w:pPr>
        <w:pStyle w:val="0"/>
        <w:spacing w:line="360" w:lineRule="exact"/>
        <w:jc w:val="center"/>
        <w:rPr>
          <w:rFonts w:hint="eastAsia"/>
          <w:sz w:val="22"/>
        </w:rPr>
      </w:pPr>
    </w:p>
    <w:p>
      <w:pPr>
        <w:pStyle w:val="0"/>
        <w:spacing w:line="360" w:lineRule="exact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次のとおり相違ないことを証明いたします。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1054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05"/>
        <w:gridCol w:w="1520"/>
        <w:gridCol w:w="7120"/>
      </w:tblGrid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7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内定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年月日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  <w:tr>
        <w:trPr>
          <w:trHeight w:val="67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就業年月日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年　　　　月　　　　日</w:t>
            </w:r>
          </w:p>
        </w:tc>
      </w:tr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原則週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>
        <w:trPr>
          <w:trHeight w:val="67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移住先地域内での就業の有無</w:t>
            </w:r>
          </w:p>
        </w:tc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居住している都道府県内の事業所に就業している（予定も含む）</w:t>
            </w:r>
          </w:p>
        </w:tc>
      </w:tr>
      <w:tr>
        <w:trPr>
          <w:trHeight w:val="909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対象経費の支援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交通費支給額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hanging="96" w:hangingChars="4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交通費を複数回支給している場合は、総額ではなく面接・試験日の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日分について記載してください。支給していない場合は０を記載してください。）</w:t>
            </w:r>
          </w:p>
        </w:tc>
      </w:tr>
      <w:tr>
        <w:trPr>
          <w:trHeight w:val="678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　　　　　　　　　　円</w:t>
            </w:r>
          </w:p>
        </w:tc>
      </w:tr>
      <w:tr>
        <w:trPr>
          <w:trHeight w:val="677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移転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費支給額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hanging="96" w:hangingChars="4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支給していない場合は０を記載してください。）</w:t>
            </w:r>
          </w:p>
        </w:tc>
      </w:tr>
      <w:tr>
        <w:trPr>
          <w:trHeight w:val="678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　　　　　　　　　　円</w:t>
            </w: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2"/>
        </w:rPr>
        <w:t>秋田県地方就職学生支援事業に関する事務のため、勤務者の勤務状況などの情報を、県及び町の求めに応じて、提供することについて、勤務者の同意を得ています。</w:t>
      </w:r>
    </w:p>
    <w:sectPr>
      <w:pgSz w:w="11906" w:h="16838"/>
      <w:pgMar w:top="1134" w:right="1134" w:bottom="416" w:left="1134" w:header="851" w:footer="992" w:gutter="0"/>
      <w:pgBorders w:zOrder="front" w:display="allPages" w:offsetFrom="page"/>
      <w:cols w:space="720"/>
      <w:textDirection w:val="lrTb"/>
      <w:docGrid w:type="linesAndChars" w:linePitch="364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3</Pages>
  <Words>6</Words>
  <Characters>1027</Characters>
  <Application>JUST Note</Application>
  <Lines>766</Lines>
  <Paragraphs>79</Paragraphs>
  <CharactersWithSpaces>1332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2024-05-28T06:42:22Z</cp:lastPrinted>
  <dcterms:created xsi:type="dcterms:W3CDTF">2024-03-18T07:34:00Z</dcterms:created>
  <dcterms:modified xsi:type="dcterms:W3CDTF">2026-04-20T01:55:05Z</dcterms:modified>
  <cp:revision>0</cp:revision>
</cp:coreProperties>
</file>