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様式第４号（第７条関係）</w:t>
      </w:r>
    </w:p>
    <w:p>
      <w:pPr>
        <w:pStyle w:val="0"/>
        <w:ind w:right="-818" w:rightChars="-341"/>
        <w:jc w:val="both"/>
        <w:rPr>
          <w:rFonts w:hint="eastAsia" w:ascii="ＭＳ 明朝" w:hAnsi="ＭＳ 明朝"/>
          <w:sz w:val="22"/>
        </w:rPr>
      </w:pPr>
    </w:p>
    <w:p>
      <w:pPr>
        <w:pStyle w:val="0"/>
        <w:ind w:left="-80" w:leftChars="-397" w:right="-27" w:rightChars="0" w:hanging="913" w:hangingChars="397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ind w:left="-80" w:leftChars="-397" w:right="-27" w:rightChars="0" w:hanging="913" w:hangingChars="397"/>
        <w:jc w:val="left"/>
        <w:rPr>
          <w:rFonts w:hint="eastAsia" w:ascii="ＭＳ 明朝" w:hAnsi="ＭＳ 明朝"/>
          <w:sz w:val="22"/>
        </w:rPr>
      </w:pPr>
    </w:p>
    <w:p>
      <w:pPr>
        <w:pStyle w:val="0"/>
        <w:ind w:right="-818" w:rightChars="-341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三種町長　様</w:t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ind w:left="0" w:leftChars="-397" w:right="-818" w:rightChars="-341" w:hanging="953" w:hangingChars="397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ind w:left="0" w:leftChars="-397" w:right="-818" w:rightChars="-341" w:hanging="953" w:hangingChars="397"/>
        <w:jc w:val="both"/>
        <w:rPr>
          <w:rFonts w:hint="eastAsia" w:ascii="ＭＳ 明朝" w:hAnsi="ＭＳ 明朝"/>
          <w:sz w:val="22"/>
        </w:rPr>
      </w:pPr>
    </w:p>
    <w:p>
      <w:pPr>
        <w:pStyle w:val="0"/>
        <w:widowControl w:val="1"/>
        <w:ind w:left="2" w:right="-2" w:hanging="2" w:hangingChars="1"/>
        <w:jc w:val="center"/>
        <w:rPr>
          <w:rFonts w:hint="eastAsia" w:ascii="ＭＳ 明朝" w:hAnsi="ＭＳ 明朝"/>
          <w:b w:val="1"/>
          <w:sz w:val="22"/>
        </w:rPr>
      </w:pPr>
      <w:r>
        <w:rPr>
          <w:rFonts w:hint="eastAsia" w:ascii="ＭＳ 明朝" w:hAnsi="ＭＳ 明朝"/>
          <w:b w:val="0"/>
          <w:sz w:val="22"/>
        </w:rPr>
        <w:t>三種町地方就職学生支援金交付（不交付）決定通知書再交付願</w:t>
      </w:r>
    </w:p>
    <w:p>
      <w:pPr>
        <w:pStyle w:val="0"/>
        <w:ind w:left="0" w:leftChars="-397" w:right="-818" w:rightChars="-341" w:hanging="953" w:hangingChars="397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ind w:left="0" w:leftChars="-397" w:right="-818" w:rightChars="-341" w:hanging="953" w:hangingChars="397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ind w:right="-2" w:firstLine="240" w:firstLineChars="10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三種町地方就職学生支援金交付要綱第７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条に基づき、三種町地方就職学生支援金交付（不交付）決定通知書の再交付を依頼します。</w:t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  <w:r>
        <w:rPr>
          <w:rFonts w:hint="eastAsia" w:ascii="ＭＳ 明朝" w:hAnsi="ＭＳ 明朝" w:eastAsia="ＭＳ 明朝"/>
          <w:kern w:val="2"/>
          <w:sz w:val="22"/>
        </w:rPr>
        <w:tab/>
      </w:r>
    </w:p>
    <w:p>
      <w:pPr>
        <w:pStyle w:val="0"/>
        <w:ind w:left="-953" w:leftChars="-397" w:right="-818" w:rightChars="-341" w:firstLine="953" w:firstLineChars="397"/>
        <w:jc w:val="both"/>
        <w:rPr>
          <w:rFonts w:hint="eastAsia" w:ascii="ＭＳ 明朝" w:hAnsi="ＭＳ 明朝"/>
          <w:sz w:val="22"/>
        </w:rPr>
      </w:pPr>
    </w:p>
    <w:p>
      <w:pPr>
        <w:pStyle w:val="0"/>
        <w:ind w:right="-818" w:rightChars="-341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１　申請者欄</w:t>
      </w:r>
    </w:p>
    <w:tbl>
      <w:tblPr>
        <w:tblStyle w:val="11"/>
        <w:tblW w:w="8505" w:type="dxa"/>
        <w:tblInd w:w="-1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68"/>
        <w:gridCol w:w="2910"/>
        <w:gridCol w:w="1276"/>
        <w:gridCol w:w="2551"/>
      </w:tblGrid>
      <w:tr>
        <w:trPr>
          <w:trHeight w:val="499" w:hRule="atLeast"/>
        </w:trPr>
        <w:tc>
          <w:tcPr>
            <w:tcW w:w="17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フリガナ</w:t>
            </w:r>
          </w:p>
        </w:tc>
        <w:tc>
          <w:tcPr>
            <w:tcW w:w="291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性　別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生年月日</w:t>
            </w:r>
          </w:p>
        </w:tc>
      </w:tr>
      <w:tr>
        <w:trPr>
          <w:trHeight w:val="702" w:hRule="atLeast"/>
        </w:trPr>
        <w:tc>
          <w:tcPr>
            <w:tcW w:w="17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氏　　名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　　　　　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　年　　月　　日</w:t>
            </w:r>
          </w:p>
        </w:tc>
      </w:tr>
      <w:tr>
        <w:trPr>
          <w:trHeight w:val="942" w:hRule="atLeast"/>
        </w:trPr>
        <w:tc>
          <w:tcPr>
            <w:tcW w:w="1768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住　　所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〒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電　話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番　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trHeight w:val="702" w:hRule="atLeast"/>
        </w:trPr>
        <w:tc>
          <w:tcPr>
            <w:tcW w:w="17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F2F2F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メールアドレス</w:t>
            </w:r>
          </w:p>
        </w:tc>
        <w:tc>
          <w:tcPr>
            <w:tcW w:w="673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　</w:t>
            </w:r>
          </w:p>
        </w:tc>
      </w:tr>
    </w:tbl>
    <w:p>
      <w:pPr>
        <w:pStyle w:val="0"/>
        <w:ind w:right="-818" w:rightChars="-341"/>
        <w:jc w:val="both"/>
        <w:rPr>
          <w:rFonts w:hint="eastAsia" w:ascii="ＭＳ 明朝" w:hAnsi="ＭＳ 明朝"/>
          <w:sz w:val="22"/>
        </w:rPr>
      </w:pPr>
    </w:p>
    <w:p>
      <w:pPr>
        <w:pStyle w:val="0"/>
        <w:ind w:left="-953" w:leftChars="-397" w:right="-818" w:rightChars="-341" w:firstLine="953" w:firstLineChars="397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２　再交付理由</w:t>
      </w:r>
    </w:p>
    <w:tbl>
      <w:tblPr>
        <w:tblStyle w:val="11"/>
        <w:tblW w:w="8505" w:type="dxa"/>
        <w:tblInd w:w="-1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05"/>
      </w:tblGrid>
      <w:tr>
        <w:trPr>
          <w:trHeight w:val="1035" w:hRule="atLeast"/>
        </w:trPr>
        <w:tc>
          <w:tcPr>
            <w:tcW w:w="850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</w:p>
        </w:tc>
      </w:tr>
    </w:tbl>
    <w:p>
      <w:pPr>
        <w:pStyle w:val="0"/>
        <w:spacing w:line="14" w:lineRule="exact"/>
        <w:ind w:left="-953" w:leftChars="-397" w:right="-818" w:rightChars="-341" w:firstLine="240" w:firstLineChars="100"/>
        <w:jc w:val="both"/>
        <w:rPr>
          <w:rFonts w:hint="eastAsia" w:ascii="ＭＳ 明朝" w:hAnsi="ＭＳ 明朝"/>
        </w:rPr>
      </w:pPr>
    </w:p>
    <w:sectPr>
      <w:pgSz w:w="11905" w:h="16837"/>
      <w:pgMar w:top="1418" w:right="1701" w:bottom="1418" w:left="1701" w:header="720" w:footer="720" w:gutter="0"/>
      <w:cols w:space="720"/>
      <w:textDirection w:val="lrTb"/>
      <w:docGrid w:type="linesAndChars" w:linePitch="466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1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cm7"/>
    <w:next w:val="23"/>
    <w:link w:val="0"/>
    <w:uiPriority w:val="0"/>
    <w:qFormat/>
    <w:rPr/>
  </w:style>
  <w:style w:type="paragraph" w:styleId="24">
    <w:name w:val="Note Heading"/>
    <w:basedOn w:val="0"/>
    <w:next w:val="0"/>
    <w:link w:val="25"/>
    <w:uiPriority w:val="0"/>
    <w:qFormat/>
    <w:pPr>
      <w:jc w:val="center"/>
    </w:pPr>
    <w:rPr>
      <w:rFonts w:ascii="游明朝" w:hAnsi="游明朝" w:eastAsia="游明朝"/>
      <w:sz w:val="21"/>
    </w:rPr>
  </w:style>
  <w:style w:type="character" w:styleId="25" w:customStyle="1">
    <w:name w:val="記 (文字)"/>
    <w:basedOn w:val="10"/>
    <w:next w:val="25"/>
    <w:link w:val="24"/>
    <w:uiPriority w:val="0"/>
    <w:qFormat/>
    <w:rPr>
      <w:rFonts w:ascii="游明朝" w:hAnsi="游明朝" w:eastAsia="游明朝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147</Characters>
  <Application>JUST Note</Application>
  <Lines>34</Lines>
  <Paragraphs>25</Paragraphs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mitane</cp:lastModifiedBy>
  <cp:lastPrinted>2024-05-29T00:14:26Z</cp:lastPrinted>
  <dcterms:created xsi:type="dcterms:W3CDTF">2023-06-09T16:58:00Z</dcterms:created>
  <dcterms:modified xsi:type="dcterms:W3CDTF">2025-04-14T08:40:35Z</dcterms:modified>
  <cp:revision>4</cp:revision>
</cp:coreProperties>
</file>