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28FB" w:rsidRDefault="00556184" w:rsidP="005664B0">
      <w:pPr>
        <w:pStyle w:val="a3"/>
        <w:spacing w:before="10"/>
        <w:ind w:left="371"/>
        <w:jc w:val="center"/>
        <w:rPr>
          <w:sz w:val="28"/>
          <w:lang w:eastAsia="ja-JP"/>
        </w:rPr>
      </w:pPr>
      <w:r>
        <w:rPr>
          <w:rFonts w:hint="eastAsia"/>
          <w:noProof/>
          <w:sz w:val="28"/>
          <w:lang w:eastAsia="ja-J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-495300</wp:posOffset>
                </wp:positionV>
                <wp:extent cx="2762250" cy="3810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225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56184" w:rsidRPr="00556184" w:rsidRDefault="00481FF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ＭＳ ゴシック" w:eastAsia="ＭＳ ゴシック" w:hAnsi="ＭＳ ゴシック" w:cs="ＭＳ ゴシック" w:hint="eastAsia"/>
                                <w:kern w:val="0"/>
                                <w:sz w:val="24"/>
                                <w:szCs w:val="24"/>
                                <w:lang w:eastAsia="en-US"/>
                              </w:rPr>
                              <w:t>様式第</w:t>
                            </w:r>
                            <w:proofErr w:type="spellEnd"/>
                            <w:r w:rsidR="000434DE">
                              <w:rPr>
                                <w:rFonts w:ascii="ＭＳ ゴシック" w:eastAsia="ＭＳ ゴシック" w:hAnsi="ＭＳ ゴシック" w:cs="ＭＳ ゴシック" w:hint="eastAsia"/>
                                <w:kern w:val="0"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ＭＳ ゴシック" w:eastAsia="ＭＳ ゴシック" w:hAnsi="ＭＳ ゴシック" w:cs="ＭＳ ゴシック" w:hint="eastAsia"/>
                                <w:kern w:val="0"/>
                                <w:sz w:val="24"/>
                                <w:szCs w:val="24"/>
                              </w:rPr>
                              <w:t>号</w:t>
                            </w:r>
                            <w:r w:rsidR="009831F3">
                              <w:rPr>
                                <w:rFonts w:ascii="ＭＳ ゴシック" w:eastAsia="ＭＳ ゴシック" w:hAnsi="ＭＳ ゴシック" w:cs="ＭＳ ゴシック" w:hint="eastAsia"/>
                                <w:kern w:val="0"/>
                                <w:sz w:val="24"/>
                                <w:szCs w:val="24"/>
                                <w:lang w:eastAsia="en-US"/>
                              </w:rPr>
                              <w:t>（第５条、第</w:t>
                            </w:r>
                            <w:r w:rsidR="009831F3">
                              <w:rPr>
                                <w:rFonts w:ascii="ＭＳ ゴシック" w:eastAsia="ＭＳ ゴシック" w:hAnsi="ＭＳ ゴシック" w:cs="ＭＳ ゴシック" w:hint="eastAsia"/>
                                <w:kern w:val="0"/>
                                <w:sz w:val="24"/>
                                <w:szCs w:val="24"/>
                              </w:rPr>
                              <w:t>８</w:t>
                            </w:r>
                            <w:proofErr w:type="spellStart"/>
                            <w:r w:rsidR="00556184" w:rsidRPr="00556184">
                              <w:rPr>
                                <w:rFonts w:ascii="ＭＳ ゴシック" w:eastAsia="ＭＳ ゴシック" w:hAnsi="ＭＳ ゴシック" w:cs="ＭＳ ゴシック" w:hint="eastAsia"/>
                                <w:kern w:val="0"/>
                                <w:sz w:val="24"/>
                                <w:szCs w:val="24"/>
                                <w:lang w:eastAsia="en-US"/>
                              </w:rPr>
                              <w:t>条関係</w:t>
                            </w:r>
                            <w:proofErr w:type="spellEnd"/>
                            <w:r w:rsidR="00556184" w:rsidRPr="00556184">
                              <w:rPr>
                                <w:rFonts w:ascii="ＭＳ ゴシック" w:eastAsia="ＭＳ ゴシック" w:hAnsi="ＭＳ ゴシック" w:cs="ＭＳ ゴシック"/>
                                <w:kern w:val="0"/>
                                <w:sz w:val="24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pt;margin-top:-39pt;width:217.5pt;height:30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" fillcolor="white [3201]" stroked="f" strokeweight=".5pt">
                <v:textbox>
                  <w:txbxContent>
                    <w:p w:rsidR="00556184" w:rsidRPr="00556184" w:rsidRDefault="00481FFE">
                      <w:pPr>
                        <w:rPr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ＭＳ ゴシック" w:eastAsia="ＭＳ ゴシック" w:hAnsi="ＭＳ ゴシック" w:cs="ＭＳ ゴシック" w:hint="eastAsia"/>
                          <w:kern w:val="0"/>
                          <w:sz w:val="24"/>
                          <w:szCs w:val="24"/>
                          <w:lang w:eastAsia="en-US"/>
                        </w:rPr>
                        <w:t>様式第</w:t>
                      </w:r>
                      <w:proofErr w:type="spellEnd"/>
                      <w:r w:rsidR="000434DE">
                        <w:rPr>
                          <w:rFonts w:ascii="ＭＳ ゴシック" w:eastAsia="ＭＳ ゴシック" w:hAnsi="ＭＳ ゴシック" w:cs="ＭＳ ゴシック" w:hint="eastAsia"/>
                          <w:kern w:val="0"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ＭＳ ゴシック" w:eastAsia="ＭＳ ゴシック" w:hAnsi="ＭＳ ゴシック" w:cs="ＭＳ ゴシック" w:hint="eastAsia"/>
                          <w:kern w:val="0"/>
                          <w:sz w:val="24"/>
                          <w:szCs w:val="24"/>
                        </w:rPr>
                        <w:t>号</w:t>
                      </w:r>
                      <w:r w:rsidR="009831F3">
                        <w:rPr>
                          <w:rFonts w:ascii="ＭＳ ゴシック" w:eastAsia="ＭＳ ゴシック" w:hAnsi="ＭＳ ゴシック" w:cs="ＭＳ ゴシック" w:hint="eastAsia"/>
                          <w:kern w:val="0"/>
                          <w:sz w:val="24"/>
                          <w:szCs w:val="24"/>
                          <w:lang w:eastAsia="en-US"/>
                        </w:rPr>
                        <w:t>（第５条、第</w:t>
                      </w:r>
                      <w:r w:rsidR="009831F3">
                        <w:rPr>
                          <w:rFonts w:ascii="ＭＳ ゴシック" w:eastAsia="ＭＳ ゴシック" w:hAnsi="ＭＳ ゴシック" w:cs="ＭＳ ゴシック" w:hint="eastAsia"/>
                          <w:kern w:val="0"/>
                          <w:sz w:val="24"/>
                          <w:szCs w:val="24"/>
                        </w:rPr>
                        <w:t>８</w:t>
                      </w:r>
                      <w:proofErr w:type="spellStart"/>
                      <w:r w:rsidR="00556184" w:rsidRPr="00556184">
                        <w:rPr>
                          <w:rFonts w:ascii="ＭＳ ゴシック" w:eastAsia="ＭＳ ゴシック" w:hAnsi="ＭＳ ゴシック" w:cs="ＭＳ ゴシック" w:hint="eastAsia"/>
                          <w:kern w:val="0"/>
                          <w:sz w:val="24"/>
                          <w:szCs w:val="24"/>
                          <w:lang w:eastAsia="en-US"/>
                        </w:rPr>
                        <w:t>条関係</w:t>
                      </w:r>
                      <w:proofErr w:type="spellEnd"/>
                      <w:r w:rsidR="00556184" w:rsidRPr="00556184">
                        <w:rPr>
                          <w:rFonts w:ascii="ＭＳ ゴシック" w:eastAsia="ＭＳ ゴシック" w:hAnsi="ＭＳ ゴシック" w:cs="ＭＳ ゴシック"/>
                          <w:kern w:val="0"/>
                          <w:sz w:val="24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5664B0" w:rsidRPr="005664B0">
        <w:rPr>
          <w:rFonts w:hint="eastAsia"/>
          <w:sz w:val="28"/>
          <w:lang w:eastAsia="ja-JP"/>
        </w:rPr>
        <w:t>登録情報</w:t>
      </w:r>
      <w:r w:rsidR="005664B0" w:rsidRPr="005664B0">
        <w:rPr>
          <w:sz w:val="28"/>
          <w:lang w:eastAsia="ja-JP"/>
        </w:rPr>
        <w:t>提供書</w:t>
      </w:r>
      <w:r w:rsidR="0045693A">
        <w:rPr>
          <w:rFonts w:hint="eastAsia"/>
          <w:sz w:val="28"/>
          <w:lang w:eastAsia="ja-JP"/>
        </w:rPr>
        <w:t>【三種町</w:t>
      </w:r>
      <w:r w:rsidR="0045693A">
        <w:rPr>
          <w:sz w:val="28"/>
          <w:lang w:eastAsia="ja-JP"/>
        </w:rPr>
        <w:t>認知症高</w:t>
      </w:r>
      <w:bookmarkStart w:id="0" w:name="_GoBack"/>
      <w:bookmarkEnd w:id="0"/>
      <w:r w:rsidR="0045693A">
        <w:rPr>
          <w:sz w:val="28"/>
          <w:lang w:eastAsia="ja-JP"/>
        </w:rPr>
        <w:t>齢者</w:t>
      </w:r>
      <w:r w:rsidR="00BE40D6">
        <w:rPr>
          <w:rFonts w:hint="eastAsia"/>
          <w:sz w:val="28"/>
          <w:lang w:eastAsia="ja-JP"/>
        </w:rPr>
        <w:t>等</w:t>
      </w:r>
      <w:r w:rsidR="0045693A">
        <w:rPr>
          <w:sz w:val="28"/>
          <w:lang w:eastAsia="ja-JP"/>
        </w:rPr>
        <w:t>見守り</w:t>
      </w:r>
      <w:r w:rsidR="009831F3">
        <w:rPr>
          <w:rFonts w:hint="eastAsia"/>
          <w:sz w:val="28"/>
          <w:lang w:eastAsia="ja-JP"/>
        </w:rPr>
        <w:t>支援</w:t>
      </w:r>
      <w:r w:rsidR="0045693A">
        <w:rPr>
          <w:rFonts w:hint="eastAsia"/>
          <w:sz w:val="28"/>
          <w:lang w:eastAsia="ja-JP"/>
        </w:rPr>
        <w:t>事業】</w:t>
      </w:r>
    </w:p>
    <w:p w:rsidR="002839EA" w:rsidRPr="009831F3" w:rsidRDefault="002839EA"/>
    <w:p w:rsidR="003F28FB" w:rsidRDefault="003F28FB"/>
    <w:p w:rsidR="003F28FB" w:rsidRDefault="003F28FB"/>
    <w:p w:rsidR="005664B0" w:rsidRDefault="005664B0" w:rsidP="00860A73">
      <w:pPr>
        <w:autoSpaceDE w:val="0"/>
        <w:autoSpaceDN w:val="0"/>
        <w:ind w:firstLineChars="100" w:firstLine="24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 w:rsidRPr="005664B0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三種町認知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症高齢者</w:t>
      </w:r>
      <w:r w:rsidR="00BE40D6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等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見守り</w:t>
      </w:r>
      <w:r w:rsidR="006944CA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支援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事業について、</w:t>
      </w:r>
      <w:r w:rsidR="0045693A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登録</w:t>
      </w:r>
      <w:r w:rsidR="0045693A">
        <w:rPr>
          <w:rFonts w:ascii="ＭＳ ゴシック" w:eastAsia="ＭＳ ゴシック" w:hAnsi="ＭＳ ゴシック" w:cs="ＭＳ ゴシック"/>
          <w:kern w:val="0"/>
          <w:sz w:val="24"/>
          <w:szCs w:val="24"/>
        </w:rPr>
        <w:t>内容を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次のとおり情報提供</w:t>
      </w:r>
      <w:r w:rsidRPr="005664B0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します。</w:t>
      </w:r>
    </w:p>
    <w:p w:rsidR="00776FD3" w:rsidRPr="005664B0" w:rsidRDefault="00776FD3" w:rsidP="005664B0">
      <w:pPr>
        <w:autoSpaceDE w:val="0"/>
        <w:autoSpaceDN w:val="0"/>
        <w:ind w:left="59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 xml:space="preserve">　</w:t>
      </w:r>
      <w:r>
        <w:rPr>
          <w:rFonts w:ascii="ＭＳ ゴシック" w:eastAsia="ＭＳ ゴシック" w:hAnsi="ＭＳ ゴシック" w:cs="ＭＳ ゴシック"/>
          <w:kern w:val="0"/>
          <w:sz w:val="24"/>
          <w:szCs w:val="24"/>
        </w:rPr>
        <w:t xml:space="preserve">　　</w:t>
      </w:r>
    </w:p>
    <w:p w:rsidR="005664B0" w:rsidRPr="005664B0" w:rsidRDefault="00776FD3" w:rsidP="00776FD3">
      <w:pPr>
        <w:autoSpaceDE w:val="0"/>
        <w:autoSpaceDN w:val="0"/>
        <w:spacing w:before="5"/>
        <w:ind w:rightChars="50" w:right="105"/>
        <w:jc w:val="righ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情報提供</w:t>
      </w:r>
      <w:r>
        <w:rPr>
          <w:rFonts w:ascii="ＭＳ ゴシック" w:eastAsia="ＭＳ ゴシック" w:hAnsi="ＭＳ ゴシック" w:cs="ＭＳ ゴシック"/>
          <w:kern w:val="0"/>
          <w:sz w:val="24"/>
          <w:szCs w:val="24"/>
        </w:rPr>
        <w:t xml:space="preserve">年月日　　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 xml:space="preserve">　</w:t>
      </w:r>
      <w:r>
        <w:rPr>
          <w:rFonts w:ascii="ＭＳ ゴシック" w:eastAsia="ＭＳ ゴシック" w:hAnsi="ＭＳ ゴシック" w:cs="ＭＳ ゴシック"/>
          <w:kern w:val="0"/>
          <w:sz w:val="24"/>
          <w:szCs w:val="24"/>
        </w:rPr>
        <w:t>年　　月　　日</w:t>
      </w:r>
    </w:p>
    <w:tbl>
      <w:tblPr>
        <w:tblStyle w:val="TableNormal"/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2"/>
        <w:gridCol w:w="1555"/>
        <w:gridCol w:w="3543"/>
        <w:gridCol w:w="1276"/>
        <w:gridCol w:w="2693"/>
      </w:tblGrid>
      <w:tr w:rsidR="005664B0" w:rsidRPr="005664B0" w:rsidTr="00860A73">
        <w:trPr>
          <w:trHeight w:val="263"/>
        </w:trPr>
        <w:tc>
          <w:tcPr>
            <w:tcW w:w="572" w:type="dxa"/>
            <w:vMerge w:val="restart"/>
            <w:tcBorders>
              <w:top w:val="single" w:sz="4" w:space="0" w:color="auto"/>
            </w:tcBorders>
          </w:tcPr>
          <w:p w:rsidR="00FC1E25" w:rsidRDefault="00FC1E25" w:rsidP="00FC1E25">
            <w:pPr>
              <w:ind w:leftChars="50" w:left="105" w:right="137"/>
              <w:rPr>
                <w:rFonts w:ascii="ＭＳ ゴシック" w:eastAsia="ＭＳ ゴシック" w:hAnsi="ＭＳ ゴシック" w:cs="ＭＳ ゴシック"/>
                <w:sz w:val="24"/>
              </w:rPr>
            </w:pPr>
          </w:p>
          <w:p w:rsidR="005664B0" w:rsidRPr="005664B0" w:rsidRDefault="005664B0" w:rsidP="00FC1E25">
            <w:pPr>
              <w:ind w:leftChars="50" w:left="105" w:right="137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対象者</w:t>
            </w:r>
            <w:proofErr w:type="spellEnd"/>
          </w:p>
        </w:tc>
        <w:tc>
          <w:tcPr>
            <w:tcW w:w="1555" w:type="dxa"/>
            <w:tcBorders>
              <w:top w:val="single" w:sz="4" w:space="0" w:color="auto"/>
              <w:bottom w:val="dotted" w:sz="4" w:space="0" w:color="000000"/>
            </w:tcBorders>
          </w:tcPr>
          <w:p w:rsidR="005664B0" w:rsidRPr="005664B0" w:rsidRDefault="005664B0" w:rsidP="005664B0">
            <w:pPr>
              <w:spacing w:before="39"/>
              <w:jc w:val="center"/>
              <w:rPr>
                <w:rFonts w:ascii="ＭＳ ゴシック" w:eastAsia="ＭＳ ゴシック" w:hAnsi="ＭＳ ゴシック" w:cs="ＭＳ ゴシック"/>
                <w:sz w:val="18"/>
              </w:rPr>
            </w:pPr>
            <w:proofErr w:type="spellStart"/>
            <w:r w:rsidRPr="005664B0">
              <w:rPr>
                <w:rFonts w:ascii="ＭＳ ゴシック" w:eastAsia="ＭＳ ゴシック" w:hAnsi="ＭＳ ゴシック" w:cs="ＭＳ ゴシック" w:hint="eastAsia"/>
                <w:sz w:val="18"/>
              </w:rPr>
              <w:t>ふり</w:t>
            </w:r>
            <w:proofErr w:type="spellEnd"/>
            <w:r w:rsidRPr="005664B0">
              <w:rPr>
                <w:rFonts w:ascii="ＭＳ ゴシック" w:eastAsia="ＭＳ ゴシック" w:hAnsi="ＭＳ ゴシック" w:cs="ＭＳ ゴシック"/>
                <w:sz w:val="18"/>
              </w:rPr>
              <w:t xml:space="preserve"> </w:t>
            </w:r>
            <w:proofErr w:type="spellStart"/>
            <w:r w:rsidRPr="005664B0">
              <w:rPr>
                <w:rFonts w:ascii="ＭＳ ゴシック" w:eastAsia="ＭＳ ゴシック" w:hAnsi="ＭＳ ゴシック" w:cs="ＭＳ ゴシック" w:hint="eastAsia"/>
                <w:sz w:val="18"/>
              </w:rPr>
              <w:t>がな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bottom w:val="dotted" w:sz="4" w:space="0" w:color="000000"/>
            </w:tcBorders>
          </w:tcPr>
          <w:p w:rsidR="005664B0" w:rsidRPr="005664B0" w:rsidRDefault="005664B0" w:rsidP="005664B0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  <w:tc>
          <w:tcPr>
            <w:tcW w:w="1276" w:type="dxa"/>
            <w:vMerge w:val="restart"/>
          </w:tcPr>
          <w:p w:rsidR="005664B0" w:rsidRPr="005664B0" w:rsidRDefault="005664B0" w:rsidP="005664B0">
            <w:pPr>
              <w:spacing w:before="10"/>
              <w:jc w:val="left"/>
              <w:rPr>
                <w:rFonts w:ascii="ＭＳ ゴシック" w:eastAsia="ＭＳ ゴシック" w:hAnsi="ＭＳ ゴシック" w:cs="ＭＳ ゴシック"/>
              </w:rPr>
            </w:pPr>
          </w:p>
          <w:p w:rsidR="005664B0" w:rsidRPr="005664B0" w:rsidRDefault="005664B0" w:rsidP="005664B0">
            <w:pPr>
              <w:ind w:left="112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生年月日</w:t>
            </w:r>
            <w:proofErr w:type="spellEnd"/>
          </w:p>
        </w:tc>
        <w:tc>
          <w:tcPr>
            <w:tcW w:w="2693" w:type="dxa"/>
            <w:vMerge w:val="restart"/>
          </w:tcPr>
          <w:p w:rsidR="005664B0" w:rsidRPr="005664B0" w:rsidRDefault="005664B0" w:rsidP="005664B0">
            <w:pPr>
              <w:spacing w:before="10"/>
              <w:jc w:val="left"/>
              <w:rPr>
                <w:rFonts w:ascii="ＭＳ ゴシック" w:eastAsia="ＭＳ ゴシック" w:hAnsi="ＭＳ ゴシック" w:cs="ＭＳ ゴシック"/>
              </w:rPr>
            </w:pPr>
          </w:p>
          <w:p w:rsidR="005664B0" w:rsidRPr="005664B0" w:rsidRDefault="005664B0" w:rsidP="005664B0">
            <w:pPr>
              <w:tabs>
                <w:tab w:val="left" w:pos="1728"/>
                <w:tab w:val="left" w:pos="2421"/>
              </w:tabs>
              <w:ind w:left="1031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年</w:t>
            </w:r>
            <w:r w:rsidRPr="005664B0">
              <w:rPr>
                <w:rFonts w:ascii="ＭＳ ゴシック" w:eastAsia="ＭＳ ゴシック" w:hAnsi="ＭＳ ゴシック" w:cs="ＭＳ ゴシック"/>
                <w:sz w:val="24"/>
              </w:rPr>
              <w:tab/>
            </w:r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月</w:t>
            </w:r>
            <w:r w:rsidRPr="005664B0">
              <w:rPr>
                <w:rFonts w:ascii="ＭＳ ゴシック" w:eastAsia="ＭＳ ゴシック" w:hAnsi="ＭＳ ゴシック" w:cs="ＭＳ ゴシック"/>
                <w:sz w:val="24"/>
              </w:rPr>
              <w:tab/>
            </w:r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日</w:t>
            </w:r>
          </w:p>
        </w:tc>
      </w:tr>
      <w:tr w:rsidR="005664B0" w:rsidRPr="005664B0" w:rsidTr="00860A73">
        <w:trPr>
          <w:trHeight w:val="661"/>
        </w:trPr>
        <w:tc>
          <w:tcPr>
            <w:tcW w:w="572" w:type="dxa"/>
            <w:vMerge/>
            <w:tcBorders>
              <w:top w:val="nil"/>
            </w:tcBorders>
          </w:tcPr>
          <w:p w:rsidR="005664B0" w:rsidRPr="005664B0" w:rsidRDefault="005664B0" w:rsidP="005664B0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  <w:tc>
          <w:tcPr>
            <w:tcW w:w="1555" w:type="dxa"/>
            <w:tcBorders>
              <w:top w:val="dotted" w:sz="4" w:space="0" w:color="000000"/>
            </w:tcBorders>
          </w:tcPr>
          <w:p w:rsidR="005664B0" w:rsidRPr="005664B0" w:rsidRDefault="005664B0" w:rsidP="005664B0">
            <w:pPr>
              <w:tabs>
                <w:tab w:val="left" w:pos="475"/>
              </w:tabs>
              <w:spacing w:before="103"/>
              <w:ind w:left="9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氏</w:t>
            </w:r>
            <w:r w:rsidRPr="005664B0">
              <w:rPr>
                <w:rFonts w:ascii="ＭＳ ゴシック" w:eastAsia="ＭＳ ゴシック" w:hAnsi="ＭＳ ゴシック" w:cs="ＭＳ ゴシック"/>
                <w:sz w:val="24"/>
              </w:rPr>
              <w:tab/>
            </w:r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名</w:t>
            </w:r>
          </w:p>
        </w:tc>
        <w:tc>
          <w:tcPr>
            <w:tcW w:w="3543" w:type="dxa"/>
            <w:tcBorders>
              <w:top w:val="dotted" w:sz="4" w:space="0" w:color="000000"/>
            </w:tcBorders>
          </w:tcPr>
          <w:p w:rsidR="005664B0" w:rsidRPr="005664B0" w:rsidRDefault="005664B0" w:rsidP="005664B0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5664B0" w:rsidRPr="005664B0" w:rsidRDefault="005664B0" w:rsidP="005664B0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5664B0" w:rsidRPr="005664B0" w:rsidRDefault="005664B0" w:rsidP="005664B0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</w:tr>
      <w:tr w:rsidR="005664B0" w:rsidRPr="005664B0" w:rsidTr="00860A73">
        <w:trPr>
          <w:trHeight w:val="655"/>
        </w:trPr>
        <w:tc>
          <w:tcPr>
            <w:tcW w:w="572" w:type="dxa"/>
            <w:vMerge/>
            <w:tcBorders>
              <w:top w:val="nil"/>
            </w:tcBorders>
          </w:tcPr>
          <w:p w:rsidR="005664B0" w:rsidRPr="005664B0" w:rsidRDefault="005664B0" w:rsidP="005664B0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  <w:tc>
          <w:tcPr>
            <w:tcW w:w="1555" w:type="dxa"/>
          </w:tcPr>
          <w:p w:rsidR="005664B0" w:rsidRPr="005664B0" w:rsidRDefault="005664B0" w:rsidP="005664B0">
            <w:pPr>
              <w:tabs>
                <w:tab w:val="left" w:pos="475"/>
              </w:tabs>
              <w:spacing w:before="151"/>
              <w:ind w:left="9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住</w:t>
            </w:r>
            <w:r w:rsidRPr="005664B0">
              <w:rPr>
                <w:rFonts w:ascii="ＭＳ ゴシック" w:eastAsia="ＭＳ ゴシック" w:hAnsi="ＭＳ ゴシック" w:cs="ＭＳ ゴシック"/>
                <w:sz w:val="24"/>
              </w:rPr>
              <w:tab/>
            </w:r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所</w:t>
            </w:r>
          </w:p>
        </w:tc>
        <w:tc>
          <w:tcPr>
            <w:tcW w:w="7512" w:type="dxa"/>
            <w:gridSpan w:val="3"/>
          </w:tcPr>
          <w:p w:rsidR="005664B0" w:rsidRPr="005664B0" w:rsidRDefault="005664B0" w:rsidP="005664B0">
            <w:pPr>
              <w:spacing w:before="151"/>
              <w:ind w:left="102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5664B0">
              <w:rPr>
                <w:rFonts w:ascii="ＭＳ ゴシック" w:eastAsia="ＭＳ ゴシック" w:hAnsi="ＭＳ ゴシック" w:cs="ＭＳ ゴシック" w:hint="eastAsia"/>
                <w:sz w:val="24"/>
              </w:rPr>
              <w:t>三種町</w:t>
            </w:r>
            <w:proofErr w:type="spellEnd"/>
          </w:p>
        </w:tc>
      </w:tr>
    </w:tbl>
    <w:p w:rsidR="003F28FB" w:rsidRDefault="003F28FB"/>
    <w:p w:rsidR="00776FD3" w:rsidRDefault="00776FD3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868"/>
        <w:gridCol w:w="4868"/>
      </w:tblGrid>
      <w:tr w:rsidR="005B65F3" w:rsidTr="00FC1E25">
        <w:trPr>
          <w:trHeight w:val="2277"/>
        </w:trPr>
        <w:tc>
          <w:tcPr>
            <w:tcW w:w="4868" w:type="dxa"/>
          </w:tcPr>
          <w:p w:rsidR="005B65F3" w:rsidRPr="00776FD3" w:rsidRDefault="005B65F3">
            <w:pPr>
              <w:rPr>
                <w:rFonts w:ascii="ＭＳ ゴシック" w:eastAsia="ＭＳ ゴシック" w:hAnsi="ＭＳ ゴシック" w:cs="メイリオ"/>
              </w:rPr>
            </w:pPr>
            <w:r w:rsidRPr="00776FD3">
              <w:rPr>
                <w:rFonts w:ascii="ＭＳ ゴシック" w:eastAsia="ＭＳ ゴシック" w:hAnsi="ＭＳ ゴシック" w:cs="メイリオ" w:hint="eastAsia"/>
              </w:rPr>
              <w:t>①</w:t>
            </w:r>
            <w:r w:rsidRPr="00776FD3">
              <w:rPr>
                <w:rFonts w:ascii="ＭＳ ゴシック" w:eastAsia="ＭＳ ゴシック" w:hAnsi="ＭＳ ゴシック" w:cs="メイリオ"/>
              </w:rPr>
              <w:t>保護対象者のニックネーム</w:t>
            </w:r>
          </w:p>
          <w:p w:rsidR="00171FC3" w:rsidRPr="00171FC3" w:rsidRDefault="00FC1E25" w:rsidP="00171FC3">
            <w:pPr>
              <w:ind w:leftChars="11" w:left="445" w:hangingChars="201" w:hanging="422"/>
              <w:rPr>
                <w:rFonts w:ascii="ＭＳ ゴシック" w:eastAsia="ＭＳ ゴシック" w:hAnsi="ＭＳ ゴシック"/>
              </w:rPr>
            </w:pPr>
            <w:r w:rsidRPr="00171FC3">
              <w:rPr>
                <w:rFonts w:ascii="ＭＳ ゴシック" w:eastAsia="ＭＳ ゴシック" w:hAnsi="ＭＳ ゴシック" w:hint="eastAsia"/>
              </w:rPr>
              <w:t>例：</w:t>
            </w:r>
            <w:r w:rsidRPr="00171FC3">
              <w:rPr>
                <w:rFonts w:ascii="ＭＳ ゴシック" w:eastAsia="ＭＳ ゴシック" w:hAnsi="ＭＳ ゴシック"/>
              </w:rPr>
              <w:t>「お父さん」「先生」「</w:t>
            </w:r>
            <w:r w:rsidRPr="00171FC3">
              <w:rPr>
                <w:rFonts w:ascii="ＭＳ ゴシック" w:eastAsia="ＭＳ ゴシック" w:hAnsi="ＭＳ ゴシック" w:hint="eastAsia"/>
              </w:rPr>
              <w:t>タロー</w:t>
            </w:r>
            <w:r w:rsidRPr="00171FC3">
              <w:rPr>
                <w:rFonts w:ascii="ＭＳ ゴシック" w:eastAsia="ＭＳ ゴシック" w:hAnsi="ＭＳ ゴシック"/>
              </w:rPr>
              <w:t>さん」等</w:t>
            </w:r>
            <w:r w:rsidRPr="00171FC3">
              <w:rPr>
                <w:rFonts w:ascii="ＭＳ ゴシック" w:eastAsia="ＭＳ ゴシック" w:hAnsi="ＭＳ ゴシック" w:hint="eastAsia"/>
              </w:rPr>
              <w:t>、</w:t>
            </w:r>
            <w:r w:rsidRPr="00171FC3">
              <w:rPr>
                <w:rFonts w:ascii="ＭＳ ゴシック" w:eastAsia="ＭＳ ゴシック" w:hAnsi="ＭＳ ゴシック"/>
              </w:rPr>
              <w:t>ご自宅や職場で呼ばれていた愛称等</w:t>
            </w:r>
          </w:p>
          <w:p w:rsidR="005B65F3" w:rsidRPr="00171FC3" w:rsidRDefault="005B65F3" w:rsidP="00171FC3">
            <w:pPr>
              <w:ind w:leftChars="11" w:left="420" w:hangingChars="189" w:hanging="397"/>
              <w:rPr>
                <w:rFonts w:ascii="ＭＳ ゴシック" w:eastAsia="ＭＳ ゴシック" w:hAnsi="ＭＳ ゴシック"/>
              </w:rPr>
            </w:pPr>
            <w:r w:rsidRPr="00171FC3">
              <w:rPr>
                <w:rFonts w:ascii="ＭＳ ゴシック" w:eastAsia="ＭＳ ゴシック" w:hAnsi="ＭＳ ゴシック" w:hint="eastAsia"/>
              </w:rPr>
              <w:t>※</w:t>
            </w:r>
            <w:r w:rsidRPr="00171FC3">
              <w:rPr>
                <w:rFonts w:ascii="ＭＳ ゴシック" w:eastAsia="ＭＳ ゴシック" w:hAnsi="ＭＳ ゴシック"/>
              </w:rPr>
              <w:t>呼ばれて</w:t>
            </w:r>
            <w:r w:rsidRPr="00171FC3">
              <w:rPr>
                <w:rFonts w:ascii="ＭＳ ゴシック" w:eastAsia="ＭＳ ゴシック" w:hAnsi="ＭＳ ゴシック" w:hint="eastAsia"/>
              </w:rPr>
              <w:t>返事を</w:t>
            </w:r>
            <w:r w:rsidRPr="00171FC3">
              <w:rPr>
                <w:rFonts w:ascii="ＭＳ ゴシック" w:eastAsia="ＭＳ ゴシック" w:hAnsi="ＭＳ ゴシック"/>
              </w:rPr>
              <w:t>してもらえる</w:t>
            </w:r>
            <w:r w:rsidRPr="00171FC3">
              <w:rPr>
                <w:rFonts w:ascii="ＭＳ ゴシック" w:eastAsia="ＭＳ ゴシック" w:hAnsi="ＭＳ ゴシック" w:hint="eastAsia"/>
              </w:rPr>
              <w:t>愛称</w:t>
            </w:r>
          </w:p>
          <w:p w:rsidR="005B65F3" w:rsidRPr="005B65F3" w:rsidRDefault="005B65F3">
            <w:r w:rsidRPr="00171FC3">
              <w:rPr>
                <w:rFonts w:ascii="ＭＳ ゴシック" w:eastAsia="ＭＳ ゴシック" w:hAnsi="ＭＳ ゴシック" w:hint="eastAsia"/>
              </w:rPr>
              <w:t>※</w:t>
            </w:r>
            <w:r w:rsidRPr="00171FC3">
              <w:rPr>
                <w:rFonts w:ascii="ＭＳ ゴシック" w:eastAsia="ＭＳ ゴシック" w:hAnsi="ＭＳ ゴシック"/>
              </w:rPr>
              <w:t>個人</w:t>
            </w:r>
            <w:r w:rsidRPr="00171FC3">
              <w:rPr>
                <w:rFonts w:ascii="ＭＳ ゴシック" w:eastAsia="ＭＳ ゴシック" w:hAnsi="ＭＳ ゴシック" w:hint="eastAsia"/>
              </w:rPr>
              <w:t>情報</w:t>
            </w:r>
            <w:r w:rsidRPr="00171FC3">
              <w:rPr>
                <w:rFonts w:ascii="ＭＳ ゴシック" w:eastAsia="ＭＳ ゴシック" w:hAnsi="ＭＳ ゴシック"/>
              </w:rPr>
              <w:t>の</w:t>
            </w:r>
            <w:r w:rsidRPr="00171FC3">
              <w:rPr>
                <w:rFonts w:ascii="ＭＳ ゴシック" w:eastAsia="ＭＳ ゴシック" w:hAnsi="ＭＳ ゴシック" w:hint="eastAsia"/>
              </w:rPr>
              <w:t>公開とならないよう、</w:t>
            </w:r>
            <w:r w:rsidRPr="00171FC3">
              <w:rPr>
                <w:rFonts w:ascii="ＭＳ ゴシック" w:eastAsia="ＭＳ ゴシック" w:hAnsi="ＭＳ ゴシック"/>
              </w:rPr>
              <w:t>氏名（</w:t>
            </w:r>
            <w:r w:rsidRPr="00171FC3">
              <w:rPr>
                <w:rFonts w:ascii="ＭＳ ゴシック" w:eastAsia="ＭＳ ゴシック" w:hAnsi="ＭＳ ゴシック" w:hint="eastAsia"/>
              </w:rPr>
              <w:t>名字、名前いずれも）</w:t>
            </w:r>
            <w:r w:rsidRPr="00171FC3">
              <w:rPr>
                <w:rFonts w:ascii="ＭＳ ゴシック" w:eastAsia="ＭＳ ゴシック" w:hAnsi="ＭＳ ゴシック"/>
              </w:rPr>
              <w:t>の</w:t>
            </w:r>
            <w:r w:rsidRPr="00171FC3">
              <w:rPr>
                <w:rFonts w:ascii="ＭＳ ゴシック" w:eastAsia="ＭＳ ゴシック" w:hAnsi="ＭＳ ゴシック" w:hint="eastAsia"/>
              </w:rPr>
              <w:t>登録は</w:t>
            </w:r>
            <w:r w:rsidRPr="00171FC3">
              <w:rPr>
                <w:rFonts w:ascii="ＭＳ ゴシック" w:eastAsia="ＭＳ ゴシック" w:hAnsi="ＭＳ ゴシック"/>
              </w:rPr>
              <w:t>避けて</w:t>
            </w:r>
            <w:r w:rsidRPr="00171FC3">
              <w:rPr>
                <w:rFonts w:ascii="ＭＳ ゴシック" w:eastAsia="ＭＳ ゴシック" w:hAnsi="ＭＳ ゴシック" w:hint="eastAsia"/>
              </w:rPr>
              <w:t>ください</w:t>
            </w:r>
            <w:r w:rsidRPr="00171FC3">
              <w:rPr>
                <w:rFonts w:ascii="ＭＳ ゴシック" w:eastAsia="ＭＳ ゴシック" w:hAnsi="ＭＳ ゴシック"/>
              </w:rPr>
              <w:t>。</w:t>
            </w:r>
          </w:p>
        </w:tc>
        <w:tc>
          <w:tcPr>
            <w:tcW w:w="4868" w:type="dxa"/>
          </w:tcPr>
          <w:p w:rsidR="005B65F3" w:rsidRPr="0045693A" w:rsidRDefault="005B65F3"/>
        </w:tc>
      </w:tr>
      <w:tr w:rsidR="005B65F3" w:rsidTr="00776FD3">
        <w:trPr>
          <w:trHeight w:val="1737"/>
        </w:trPr>
        <w:tc>
          <w:tcPr>
            <w:tcW w:w="4868" w:type="dxa"/>
          </w:tcPr>
          <w:p w:rsidR="005B65F3" w:rsidRPr="00776FD3" w:rsidRDefault="00776FD3">
            <w:pPr>
              <w:rPr>
                <w:rFonts w:ascii="ＭＳ ゴシック" w:eastAsia="ＭＳ ゴシック" w:hAnsi="ＭＳ ゴシック" w:cs="メイリオ"/>
              </w:rPr>
            </w:pPr>
            <w:r w:rsidRPr="00776FD3">
              <w:rPr>
                <w:rFonts w:ascii="ＭＳ ゴシック" w:eastAsia="ＭＳ ゴシック" w:hAnsi="ＭＳ ゴシック" w:cs="メイリオ" w:hint="eastAsia"/>
              </w:rPr>
              <w:t>②</w:t>
            </w:r>
            <w:r w:rsidRPr="00776FD3">
              <w:rPr>
                <w:rFonts w:ascii="ＭＳ ゴシック" w:eastAsia="ＭＳ ゴシック" w:hAnsi="ＭＳ ゴシック" w:cs="メイリオ"/>
              </w:rPr>
              <w:t>身体的</w:t>
            </w:r>
            <w:r w:rsidRPr="00776FD3">
              <w:rPr>
                <w:rFonts w:ascii="ＭＳ ゴシック" w:eastAsia="ＭＳ ゴシック" w:hAnsi="ＭＳ ゴシック" w:cs="メイリオ" w:hint="eastAsia"/>
              </w:rPr>
              <w:t>特徴</w:t>
            </w:r>
          </w:p>
          <w:p w:rsidR="00776FD3" w:rsidRPr="00171FC3" w:rsidRDefault="00776FD3">
            <w:pPr>
              <w:rPr>
                <w:rFonts w:ascii="ＭＳ ゴシック" w:eastAsia="ＭＳ ゴシック" w:hAnsi="ＭＳ ゴシック"/>
              </w:rPr>
            </w:pPr>
            <w:r w:rsidRPr="00171FC3">
              <w:rPr>
                <w:rFonts w:ascii="ＭＳ ゴシック" w:eastAsia="ＭＳ ゴシック" w:hAnsi="ＭＳ ゴシック"/>
              </w:rPr>
              <w:t>例</w:t>
            </w:r>
            <w:r w:rsidR="00171FC3">
              <w:rPr>
                <w:rFonts w:ascii="ＭＳ ゴシック" w:eastAsia="ＭＳ ゴシック" w:hAnsi="ＭＳ ゴシック" w:hint="eastAsia"/>
              </w:rPr>
              <w:t>：</w:t>
            </w:r>
            <w:r w:rsidRPr="00171FC3">
              <w:rPr>
                <w:rFonts w:ascii="ＭＳ ゴシック" w:eastAsia="ＭＳ ゴシック" w:hAnsi="ＭＳ ゴシック"/>
              </w:rPr>
              <w:t>①身長150ｃｍ　②中肉中背　③眼鏡使用</w:t>
            </w:r>
          </w:p>
          <w:p w:rsidR="00776FD3" w:rsidRPr="00776FD3" w:rsidRDefault="00776FD3">
            <w:r w:rsidRPr="00171FC3">
              <w:rPr>
                <w:rFonts w:ascii="ＭＳ ゴシック" w:eastAsia="ＭＳ ゴシック" w:hAnsi="ＭＳ ゴシック"/>
              </w:rPr>
              <w:t>※身長や体型、眼鏡の有無、よく身につけるものなど、出来るだけ詳しく記入します。</w:t>
            </w:r>
          </w:p>
        </w:tc>
        <w:tc>
          <w:tcPr>
            <w:tcW w:w="4868" w:type="dxa"/>
          </w:tcPr>
          <w:p w:rsidR="005B65F3" w:rsidRDefault="00776FD3" w:rsidP="00776FD3">
            <w:pPr>
              <w:spacing w:line="360" w:lineRule="auto"/>
            </w:pPr>
            <w:r>
              <w:rPr>
                <w:rFonts w:hint="eastAsia"/>
              </w:rPr>
              <w:t>①</w:t>
            </w:r>
          </w:p>
          <w:p w:rsidR="00776FD3" w:rsidRDefault="00776FD3" w:rsidP="00776FD3">
            <w:pPr>
              <w:spacing w:line="360" w:lineRule="auto"/>
            </w:pPr>
            <w:r>
              <w:rPr>
                <w:rFonts w:hint="eastAsia"/>
              </w:rPr>
              <w:t>②</w:t>
            </w:r>
          </w:p>
          <w:p w:rsidR="00776FD3" w:rsidRDefault="00776FD3" w:rsidP="00776FD3">
            <w:pPr>
              <w:spacing w:line="360" w:lineRule="auto"/>
            </w:pPr>
            <w:r>
              <w:rPr>
                <w:rFonts w:hint="eastAsia"/>
              </w:rPr>
              <w:t>③</w:t>
            </w:r>
          </w:p>
          <w:p w:rsidR="00776FD3" w:rsidRDefault="00776FD3" w:rsidP="00776FD3">
            <w:pPr>
              <w:spacing w:line="360" w:lineRule="auto"/>
            </w:pPr>
            <w:r>
              <w:rPr>
                <w:rFonts w:hint="eastAsia"/>
              </w:rPr>
              <w:t>④</w:t>
            </w:r>
          </w:p>
        </w:tc>
      </w:tr>
      <w:tr w:rsidR="005B65F3" w:rsidTr="009831F3">
        <w:trPr>
          <w:trHeight w:val="4056"/>
        </w:trPr>
        <w:tc>
          <w:tcPr>
            <w:tcW w:w="4868" w:type="dxa"/>
          </w:tcPr>
          <w:p w:rsidR="00776FD3" w:rsidRPr="00776FD3" w:rsidRDefault="00776FD3" w:rsidP="00776FD3">
            <w:pPr>
              <w:rPr>
                <w:rFonts w:ascii="ＭＳ ゴシック" w:eastAsia="ＭＳ ゴシック" w:hAnsi="ＭＳ ゴシック" w:cs="メイリオ"/>
              </w:rPr>
            </w:pPr>
            <w:r w:rsidRPr="00776FD3">
              <w:rPr>
                <w:rFonts w:ascii="ＭＳ ゴシック" w:eastAsia="ＭＳ ゴシック" w:hAnsi="ＭＳ ゴシック" w:cs="メイリオ" w:hint="eastAsia"/>
              </w:rPr>
              <w:t>③</w:t>
            </w:r>
            <w:r w:rsidRPr="00776FD3">
              <w:rPr>
                <w:rFonts w:ascii="ＭＳ ゴシック" w:eastAsia="ＭＳ ゴシック" w:hAnsi="ＭＳ ゴシック" w:cs="メイリオ"/>
              </w:rPr>
              <w:t>保護時に</w:t>
            </w:r>
            <w:r w:rsidRPr="00776FD3">
              <w:rPr>
                <w:rFonts w:ascii="ＭＳ ゴシック" w:eastAsia="ＭＳ ゴシック" w:hAnsi="ＭＳ ゴシック" w:cs="メイリオ" w:hint="eastAsia"/>
              </w:rPr>
              <w:t>注意</w:t>
            </w:r>
            <w:r w:rsidRPr="00776FD3">
              <w:rPr>
                <w:rFonts w:ascii="ＭＳ ゴシック" w:eastAsia="ＭＳ ゴシック" w:hAnsi="ＭＳ ゴシック" w:cs="メイリオ"/>
              </w:rPr>
              <w:t>すべきこと</w:t>
            </w:r>
          </w:p>
          <w:p w:rsidR="00776FD3" w:rsidRPr="00171FC3" w:rsidRDefault="00776FD3" w:rsidP="00776FD3">
            <w:pPr>
              <w:rPr>
                <w:rFonts w:ascii="ＭＳ ゴシック" w:eastAsia="ＭＳ ゴシック" w:hAnsi="ＭＳ ゴシック"/>
              </w:rPr>
            </w:pPr>
            <w:r w:rsidRPr="00171FC3">
              <w:rPr>
                <w:rFonts w:ascii="ＭＳ ゴシック" w:eastAsia="ＭＳ ゴシック" w:hAnsi="ＭＳ ゴシック" w:hint="eastAsia"/>
              </w:rPr>
              <w:t>例</w:t>
            </w:r>
            <w:r w:rsidR="00171FC3">
              <w:rPr>
                <w:rFonts w:ascii="ＭＳ ゴシック" w:eastAsia="ＭＳ ゴシック" w:hAnsi="ＭＳ ゴシック" w:hint="eastAsia"/>
              </w:rPr>
              <w:t>：</w:t>
            </w:r>
            <w:r w:rsidRPr="00171FC3">
              <w:rPr>
                <w:rFonts w:ascii="ＭＳ ゴシック" w:eastAsia="ＭＳ ゴシック" w:hAnsi="ＭＳ ゴシック" w:hint="eastAsia"/>
              </w:rPr>
              <w:t>①</w:t>
            </w:r>
            <w:r w:rsidRPr="00171FC3">
              <w:rPr>
                <w:rFonts w:ascii="ＭＳ ゴシック" w:eastAsia="ＭＳ ゴシック" w:hAnsi="ＭＳ ゴシック"/>
              </w:rPr>
              <w:t>右耳が遠いので左から話しかけて</w:t>
            </w:r>
            <w:r w:rsidRPr="00171FC3">
              <w:rPr>
                <w:rFonts w:ascii="ＭＳ ゴシック" w:eastAsia="ＭＳ ゴシック" w:hAnsi="ＭＳ ゴシック" w:hint="eastAsia"/>
              </w:rPr>
              <w:t>ください</w:t>
            </w:r>
            <w:r w:rsidRPr="00171FC3">
              <w:rPr>
                <w:rFonts w:ascii="ＭＳ ゴシック" w:eastAsia="ＭＳ ゴシック" w:hAnsi="ＭＳ ゴシック"/>
              </w:rPr>
              <w:t>。</w:t>
            </w:r>
          </w:p>
          <w:p w:rsidR="00776FD3" w:rsidRPr="00171FC3" w:rsidRDefault="00776FD3" w:rsidP="00776FD3">
            <w:pPr>
              <w:ind w:left="630" w:hangingChars="300" w:hanging="630"/>
              <w:rPr>
                <w:rFonts w:ascii="ＭＳ ゴシック" w:eastAsia="ＭＳ ゴシック" w:hAnsi="ＭＳ ゴシック"/>
              </w:rPr>
            </w:pPr>
            <w:r w:rsidRPr="00171FC3">
              <w:rPr>
                <w:rFonts w:ascii="ＭＳ ゴシック" w:eastAsia="ＭＳ ゴシック" w:hAnsi="ＭＳ ゴシック" w:hint="eastAsia"/>
              </w:rPr>
              <w:t xml:space="preserve">　 ②</w:t>
            </w:r>
            <w:r w:rsidR="00FC1E25" w:rsidRPr="00171FC3">
              <w:rPr>
                <w:rFonts w:ascii="ＭＳ ゴシック" w:eastAsia="ＭＳ ゴシック" w:hAnsi="ＭＳ ゴシック"/>
              </w:rPr>
              <w:t>「おじいさん</w:t>
            </w:r>
            <w:r w:rsidRPr="00171FC3">
              <w:rPr>
                <w:rFonts w:ascii="ＭＳ ゴシック" w:eastAsia="ＭＳ ゴシック" w:hAnsi="ＭＳ ゴシック"/>
              </w:rPr>
              <w:t>」</w:t>
            </w:r>
            <w:r w:rsidR="00FC1E25" w:rsidRPr="00171FC3">
              <w:rPr>
                <w:rFonts w:ascii="ＭＳ ゴシック" w:eastAsia="ＭＳ ゴシック" w:hAnsi="ＭＳ ゴシック" w:hint="eastAsia"/>
              </w:rPr>
              <w:t>と</w:t>
            </w:r>
            <w:r w:rsidRPr="00171FC3">
              <w:rPr>
                <w:rFonts w:ascii="ＭＳ ゴシック" w:eastAsia="ＭＳ ゴシック" w:hAnsi="ＭＳ ゴシック" w:hint="eastAsia"/>
              </w:rPr>
              <w:t>話しかけると</w:t>
            </w:r>
            <w:r w:rsidR="00FC1E25" w:rsidRPr="00171FC3">
              <w:rPr>
                <w:rFonts w:ascii="ＭＳ ゴシック" w:eastAsia="ＭＳ ゴシック" w:hAnsi="ＭＳ ゴシック" w:hint="eastAsia"/>
              </w:rPr>
              <w:t>怒り</w:t>
            </w:r>
            <w:r w:rsidRPr="00171FC3">
              <w:rPr>
                <w:rFonts w:ascii="ＭＳ ゴシック" w:eastAsia="ＭＳ ゴシック" w:hAnsi="ＭＳ ゴシック"/>
              </w:rPr>
              <w:t>やすくなるので「先生」と話しかけてください</w:t>
            </w:r>
            <w:r w:rsidRPr="00171FC3">
              <w:rPr>
                <w:rFonts w:ascii="ＭＳ ゴシック" w:eastAsia="ＭＳ ゴシック" w:hAnsi="ＭＳ ゴシック" w:hint="eastAsia"/>
              </w:rPr>
              <w:t>。</w:t>
            </w:r>
          </w:p>
          <w:p w:rsidR="00776FD3" w:rsidRPr="00171FC3" w:rsidRDefault="00776FD3" w:rsidP="00776FD3">
            <w:pPr>
              <w:ind w:left="525" w:hangingChars="250" w:hanging="525"/>
              <w:rPr>
                <w:rFonts w:ascii="ＭＳ ゴシック" w:eastAsia="ＭＳ ゴシック" w:hAnsi="ＭＳ ゴシック"/>
              </w:rPr>
            </w:pPr>
            <w:r w:rsidRPr="00171FC3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171FC3">
              <w:rPr>
                <w:rFonts w:ascii="ＭＳ ゴシック" w:eastAsia="ＭＳ ゴシック" w:hAnsi="ＭＳ ゴシック"/>
              </w:rPr>
              <w:t xml:space="preserve"> </w:t>
            </w:r>
            <w:r w:rsidRPr="00171FC3">
              <w:rPr>
                <w:rFonts w:ascii="ＭＳ ゴシック" w:eastAsia="ＭＳ ゴシック" w:hAnsi="ＭＳ ゴシック" w:hint="eastAsia"/>
              </w:rPr>
              <w:t>③汗や</w:t>
            </w:r>
            <w:r w:rsidRPr="00171FC3">
              <w:rPr>
                <w:rFonts w:ascii="ＭＳ ゴシック" w:eastAsia="ＭＳ ゴシック" w:hAnsi="ＭＳ ゴシック"/>
              </w:rPr>
              <w:t>震えがありましたら、低血糖の可能性があ</w:t>
            </w:r>
            <w:r w:rsidRPr="00171FC3">
              <w:rPr>
                <w:rFonts w:ascii="ＭＳ ゴシック" w:eastAsia="ＭＳ ゴシック" w:hAnsi="ＭＳ ゴシック" w:hint="eastAsia"/>
              </w:rPr>
              <w:t>りますので</w:t>
            </w:r>
            <w:r w:rsidRPr="00171FC3">
              <w:rPr>
                <w:rFonts w:ascii="ＭＳ ゴシック" w:eastAsia="ＭＳ ゴシック" w:hAnsi="ＭＳ ゴシック"/>
              </w:rPr>
              <w:t>、所持している飴を</w:t>
            </w:r>
            <w:r w:rsidRPr="00171FC3">
              <w:rPr>
                <w:rFonts w:ascii="ＭＳ ゴシック" w:eastAsia="ＭＳ ゴシック" w:hAnsi="ＭＳ ゴシック" w:hint="eastAsia"/>
              </w:rPr>
              <w:t>なめるように</w:t>
            </w:r>
            <w:r w:rsidRPr="00171FC3">
              <w:rPr>
                <w:rFonts w:ascii="ＭＳ ゴシック" w:eastAsia="ＭＳ ゴシック" w:hAnsi="ＭＳ ゴシック"/>
              </w:rPr>
              <w:t>勧めて</w:t>
            </w:r>
            <w:r w:rsidRPr="00171FC3">
              <w:rPr>
                <w:rFonts w:ascii="ＭＳ ゴシック" w:eastAsia="ＭＳ ゴシック" w:hAnsi="ＭＳ ゴシック" w:hint="eastAsia"/>
              </w:rPr>
              <w:t>ください</w:t>
            </w:r>
            <w:r w:rsidRPr="00171FC3">
              <w:rPr>
                <w:rFonts w:ascii="ＭＳ ゴシック" w:eastAsia="ＭＳ ゴシック" w:hAnsi="ＭＳ ゴシック"/>
              </w:rPr>
              <w:t>。</w:t>
            </w:r>
          </w:p>
          <w:p w:rsidR="00776FD3" w:rsidRPr="00171FC3" w:rsidRDefault="00776FD3" w:rsidP="00776FD3">
            <w:pPr>
              <w:rPr>
                <w:rFonts w:ascii="ＭＳ ゴシック" w:eastAsia="ＭＳ ゴシック" w:hAnsi="ＭＳ ゴシック"/>
              </w:rPr>
            </w:pPr>
            <w:r w:rsidRPr="00171FC3">
              <w:rPr>
                <w:rFonts w:ascii="ＭＳ ゴシック" w:eastAsia="ＭＳ ゴシック" w:hAnsi="ＭＳ ゴシック" w:hint="eastAsia"/>
              </w:rPr>
              <w:t>※</w:t>
            </w:r>
            <w:r w:rsidRPr="00171FC3">
              <w:rPr>
                <w:rFonts w:ascii="ＭＳ ゴシック" w:eastAsia="ＭＳ ゴシック" w:hAnsi="ＭＳ ゴシック"/>
              </w:rPr>
              <w:t>発見し</w:t>
            </w:r>
            <w:r w:rsidRPr="00171FC3">
              <w:rPr>
                <w:rFonts w:ascii="ＭＳ ゴシック" w:eastAsia="ＭＳ ゴシック" w:hAnsi="ＭＳ ゴシック" w:hint="eastAsia"/>
              </w:rPr>
              <w:t>た</w:t>
            </w:r>
            <w:r w:rsidRPr="00171FC3">
              <w:rPr>
                <w:rFonts w:ascii="ＭＳ ゴシック" w:eastAsia="ＭＳ ゴシック" w:hAnsi="ＭＳ ゴシック"/>
              </w:rPr>
              <w:t>方へのアドバイスとなります。症状に対する</w:t>
            </w:r>
            <w:r w:rsidRPr="00171FC3">
              <w:rPr>
                <w:rFonts w:ascii="ＭＳ ゴシック" w:eastAsia="ＭＳ ゴシック" w:hAnsi="ＭＳ ゴシック" w:hint="eastAsia"/>
              </w:rPr>
              <w:t>具体的な</w:t>
            </w:r>
            <w:r w:rsidRPr="00171FC3">
              <w:rPr>
                <w:rFonts w:ascii="ＭＳ ゴシック" w:eastAsia="ＭＳ ゴシック" w:hAnsi="ＭＳ ゴシック"/>
              </w:rPr>
              <w:t>対応方法を記入します。</w:t>
            </w:r>
          </w:p>
          <w:p w:rsidR="005B65F3" w:rsidRPr="005B65F3" w:rsidRDefault="005B65F3" w:rsidP="00776FD3"/>
        </w:tc>
        <w:tc>
          <w:tcPr>
            <w:tcW w:w="4868" w:type="dxa"/>
          </w:tcPr>
          <w:p w:rsidR="005B65F3" w:rsidRDefault="00776FD3" w:rsidP="00776FD3">
            <w:pPr>
              <w:spacing w:line="600" w:lineRule="auto"/>
            </w:pPr>
            <w:r>
              <w:rPr>
                <w:rFonts w:hint="eastAsia"/>
              </w:rPr>
              <w:t>①</w:t>
            </w:r>
          </w:p>
          <w:p w:rsidR="00776FD3" w:rsidRDefault="00776FD3" w:rsidP="00776FD3">
            <w:pPr>
              <w:spacing w:line="600" w:lineRule="auto"/>
            </w:pPr>
            <w:r>
              <w:rPr>
                <w:rFonts w:hint="eastAsia"/>
              </w:rPr>
              <w:t>②</w:t>
            </w:r>
          </w:p>
          <w:p w:rsidR="00776FD3" w:rsidRDefault="00776FD3" w:rsidP="00776FD3">
            <w:pPr>
              <w:spacing w:line="600" w:lineRule="auto"/>
            </w:pPr>
            <w:r>
              <w:rPr>
                <w:rFonts w:hint="eastAsia"/>
              </w:rPr>
              <w:t>③</w:t>
            </w:r>
          </w:p>
          <w:p w:rsidR="00776FD3" w:rsidRDefault="00776FD3" w:rsidP="00776FD3">
            <w:pPr>
              <w:spacing w:line="600" w:lineRule="auto"/>
            </w:pPr>
            <w:r>
              <w:rPr>
                <w:rFonts w:hint="eastAsia"/>
              </w:rPr>
              <w:t>④</w:t>
            </w:r>
          </w:p>
        </w:tc>
      </w:tr>
    </w:tbl>
    <w:p w:rsidR="003F28FB" w:rsidRDefault="003F28FB" w:rsidP="00776FD3"/>
    <w:sectPr w:rsidR="003F28FB" w:rsidSect="009831F3">
      <w:pgSz w:w="11906" w:h="16838"/>
      <w:pgMar w:top="1440" w:right="1077" w:bottom="45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857E7"/>
    <w:multiLevelType w:val="hybridMultilevel"/>
    <w:tmpl w:val="057CD7B2"/>
    <w:lvl w:ilvl="0" w:tplc="E424E2A8">
      <w:numFmt w:val="bullet"/>
      <w:lvlText w:val="□"/>
      <w:lvlJc w:val="left"/>
      <w:pPr>
        <w:ind w:left="462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A89"/>
    <w:rsid w:val="000434DE"/>
    <w:rsid w:val="00171FC3"/>
    <w:rsid w:val="002839EA"/>
    <w:rsid w:val="003F28FB"/>
    <w:rsid w:val="0045693A"/>
    <w:rsid w:val="00481FFE"/>
    <w:rsid w:val="00543E07"/>
    <w:rsid w:val="00556184"/>
    <w:rsid w:val="005664B0"/>
    <w:rsid w:val="005B65F3"/>
    <w:rsid w:val="006944CA"/>
    <w:rsid w:val="00733AC7"/>
    <w:rsid w:val="00776FD3"/>
    <w:rsid w:val="00860A73"/>
    <w:rsid w:val="009831F3"/>
    <w:rsid w:val="00BE40D6"/>
    <w:rsid w:val="00DD5BF2"/>
    <w:rsid w:val="00F84A89"/>
    <w:rsid w:val="00FC1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90DC3D"/>
  <w15:chartTrackingRefBased/>
  <w15:docId w15:val="{6C7C6118-2066-4FE5-A42F-8F3D05E8F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3F28FB"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 w:val="24"/>
      <w:szCs w:val="24"/>
      <w:lang w:eastAsia="en-US"/>
    </w:rPr>
  </w:style>
  <w:style w:type="character" w:customStyle="1" w:styleId="a4">
    <w:name w:val="本文 (文字)"/>
    <w:basedOn w:val="a0"/>
    <w:link w:val="a3"/>
    <w:uiPriority w:val="1"/>
    <w:semiHidden/>
    <w:rsid w:val="003F28FB"/>
    <w:rPr>
      <w:rFonts w:ascii="ＭＳ ゴシック" w:eastAsia="ＭＳ ゴシック" w:hAnsi="ＭＳ ゴシック" w:cs="ＭＳ ゴシック"/>
      <w:kern w:val="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5664B0"/>
    <w:pPr>
      <w:widowControl w:val="0"/>
      <w:autoSpaceDE w:val="0"/>
      <w:autoSpaceDN w:val="0"/>
    </w:pPr>
    <w:rPr>
      <w:rFonts w:cs="Times New Roman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5">
    <w:name w:val="Table Grid"/>
    <w:basedOn w:val="a1"/>
    <w:uiPriority w:val="39"/>
    <w:rsid w:val="005B65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43E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543E0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41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mitane</dc:creator>
  <cp:keywords/>
  <dc:description/>
  <cp:lastModifiedBy>mitane</cp:lastModifiedBy>
  <cp:revision>15</cp:revision>
  <cp:lastPrinted>2022-06-28T05:56:00Z</cp:lastPrinted>
  <dcterms:created xsi:type="dcterms:W3CDTF">2022-05-31T08:57:00Z</dcterms:created>
  <dcterms:modified xsi:type="dcterms:W3CDTF">2022-07-04T02:11:00Z</dcterms:modified>
</cp:coreProperties>
</file>